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BA7FC" w14:textId="50435ACD" w:rsidR="002D47C6" w:rsidRDefault="002D47C6" w:rsidP="002D47C6">
      <w:pPr>
        <w:shd w:val="clear" w:color="auto" w:fill="FFFFFF"/>
        <w:rPr>
          <w:rFonts w:eastAsia="Times New Roman" w:cs="Times New Roman"/>
          <w:color w:val="000000"/>
          <w:sz w:val="20"/>
          <w:szCs w:val="20"/>
        </w:rPr>
      </w:pPr>
      <w:r w:rsidRPr="005F4321">
        <w:rPr>
          <w:rFonts w:ascii="Cambria Math" w:hAnsi="Cambria Math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0FC8A2" wp14:editId="5855D203">
                <wp:simplePos x="0" y="0"/>
                <wp:positionH relativeFrom="margin">
                  <wp:posOffset>3733800</wp:posOffset>
                </wp:positionH>
                <wp:positionV relativeFrom="paragraph">
                  <wp:posOffset>-35560</wp:posOffset>
                </wp:positionV>
                <wp:extent cx="3321050" cy="685800"/>
                <wp:effectExtent l="0" t="0" r="12700" b="19050"/>
                <wp:wrapSquare wrapText="bothSides"/>
                <wp:docPr id="28" name="Rounded 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5CDB45E" w14:textId="3243C9B0" w:rsidR="002D47C6" w:rsidRPr="009F38EA" w:rsidRDefault="002D47C6" w:rsidP="002D47C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CW#33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Areas of Triangles and Quadrilaterals </w:t>
                            </w:r>
                          </w:p>
                          <w:p w14:paraId="7F8D5A34" w14:textId="77777777" w:rsidR="002D47C6" w:rsidRDefault="002D47C6" w:rsidP="002D47C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CCA77D8" w14:textId="7B53C79F" w:rsidR="002D47C6" w:rsidRPr="009F38EA" w:rsidRDefault="002D47C6" w:rsidP="002D47C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Wednesday, Oct. 28</w:t>
                            </w:r>
                            <w:r w:rsidRPr="002D47C6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0FC8A2" id="Rounded Rectangle 28" o:spid="_x0000_s1026" style="position:absolute;margin-left:294pt;margin-top:-2.8pt;width:261.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FIbQAIAAIMEAAAOAAAAZHJzL2Uyb0RvYy54bWysVMFu1DAQvSPxD5bvNMm23W6jZquqpQip&#10;QNXCB0xsJzE4thl7N1u+nomTLVvghMjB8nhmnufN8+TictcbtlUYtLMVL45yzpQVTmrbVvzL59s3&#10;K85CBCvBOKsq/qQCv1y/fnUx+FItXOeMVMgIxIZy8BXvYvRllgXRqR7CkfPKkrNx2EMkE9tMIgyE&#10;3ptskefLbHAoPTqhQqDTm8nJ1wm/aZSIn5omqMhMxam2mFZMaz2u2foCyhbBd1rMZcA/VNGDtnTp&#10;M9QNRGAb1H9A9VqgC66JR8L1mWsaLVTiQGyK/Dc2jx14lbhQc4J/blP4f7Di4/YemZYVX5BSFnrS&#10;6MFtrFSSPVD3wLZGMfJRowYfSop/9Pc4Ug3+zolvgVl33VGYukJ0Q6dAUnnFGJ+9SBiNQKmsHj44&#10;SdfAJrrUs12D/QhI3WC7JM3TszRqF5mgw+PjRZGfkoKCfMvV6SpP2mVQ7rM9hvhOuZ6Nm4rjSGJk&#10;kK6A7V2ISR85kwT5lbOmN6T2FgwrlsvlWSoayjmYsPeYia4zWt5qY5KBbX1tkFFqxW/TNyeHwzBj&#10;2UDNOE+Vg2lpRETEVNGLuHAIl6fvb3CJU3qxY5vfWpn2EbSZ9lSxsXPfx1ZPksVdvZvVq518IgXQ&#10;TXNAc0ubzuEPzgaagYqH7xtAxZl5b0nF8+LkZByaZJycni3IwENPfegBKwhqYsgm4zpOo7bxqNuO&#10;7ioSd+uuSPtGx/0jmeqaK6eXTrsXo3Rop6hf/471TwAAAP//AwBQSwMEFAAGAAgAAAAhAG8AeGHe&#10;AAAACwEAAA8AAABkcnMvZG93bnJldi54bWxMj91ugkAQhe+b9B0206R3upSqIZTFmP6kab2q8gAr&#10;jEDKzhJ2FPr2jld1rubn5Mx3svXkOnXGIbSeDDzNI1BIpa9aqg0U+49ZAiqwpcp2ntDAHwZY5/d3&#10;mU0rP9IPnndcKzGhkFoDDXOfah3KBp0Nc98jye3oB2dZxqHW1WBHMXedjqNopZ1tST40tsfXBsvf&#10;3ckZ2H59jxv+LOLnPR2Tt5Hf/bYsjHl8mDYvoBgn/hfDFV/QIRemgz9RFVRnYJkkkoUNzJYrUFeB&#10;lGwO0kXxAnSe6dsM+QUAAP//AwBQSwECLQAUAAYACAAAACEAtoM4kv4AAADhAQAAEwAAAAAAAAAA&#10;AAAAAAAAAAAAW0NvbnRlbnRfVHlwZXNdLnhtbFBLAQItABQABgAIAAAAIQA4/SH/1gAAAJQBAAAL&#10;AAAAAAAAAAAAAAAAAC8BAABfcmVscy8ucmVsc1BLAQItABQABgAIAAAAIQCRiFIbQAIAAIMEAAAO&#10;AAAAAAAAAAAAAAAAAC4CAABkcnMvZTJvRG9jLnhtbFBLAQItABQABgAIAAAAIQBvAHhh3gAAAAsB&#10;AAAPAAAAAAAAAAAAAAAAAJoEAABkcnMvZG93bnJldi54bWxQSwUGAAAAAAQABADzAAAApQUAAAAA&#10;" strokeweight="1.5pt">
                <v:textbox>
                  <w:txbxContent>
                    <w:p w14:paraId="45CDB45E" w14:textId="3243C9B0" w:rsidR="002D47C6" w:rsidRPr="009F38EA" w:rsidRDefault="002D47C6" w:rsidP="002D47C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</w:t>
                      </w:r>
                      <w:r>
                        <w:rPr>
                          <w:rFonts w:ascii="Cambria" w:hAnsi="Cambria"/>
                        </w:rPr>
                        <w:t>#33</w:t>
                      </w:r>
                      <w:r w:rsidRPr="009F38EA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Areas of T</w:t>
                      </w:r>
                      <w:r>
                        <w:rPr>
                          <w:rFonts w:ascii="Cambria" w:hAnsi="Cambria"/>
                        </w:rPr>
                        <w:t xml:space="preserve">riangles and Quadrilaterals </w:t>
                      </w:r>
                    </w:p>
                    <w:p w14:paraId="7F8D5A34" w14:textId="77777777" w:rsidR="002D47C6" w:rsidRDefault="002D47C6" w:rsidP="002D47C6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6CCA77D8" w14:textId="7B53C79F" w:rsidR="002D47C6" w:rsidRPr="009F38EA" w:rsidRDefault="002D47C6" w:rsidP="002D47C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Wednesday, Oct. 28</w:t>
                      </w:r>
                      <w:r w:rsidRPr="002D47C6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242868E8" w14:textId="41A0C8C7" w:rsidR="002D47C6" w:rsidRDefault="002D47C6" w:rsidP="002D47C6">
      <w:pPr>
        <w:shd w:val="clear" w:color="auto" w:fill="FFFFFF"/>
        <w:rPr>
          <w:rFonts w:eastAsia="Times New Roman" w:cs="Times New Roman"/>
          <w:color w:val="000000"/>
          <w:sz w:val="20"/>
          <w:szCs w:val="20"/>
        </w:rPr>
      </w:pPr>
    </w:p>
    <w:p w14:paraId="6466501D" w14:textId="29014F16" w:rsidR="00200B80" w:rsidRPr="009B52BC" w:rsidRDefault="002D47C6" w:rsidP="009B52BC">
      <w:pPr>
        <w:shd w:val="clear" w:color="auto" w:fill="FFFFFF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t>Name ________________________________________________ Period __________</w:t>
      </w:r>
    </w:p>
    <w:p w14:paraId="17DB093A" w14:textId="77777777" w:rsidR="00000E13" w:rsidRPr="001A3344" w:rsidRDefault="00000E13" w:rsidP="00200B80">
      <w:pPr>
        <w:rPr>
          <w:sz w:val="22"/>
          <w:szCs w:val="22"/>
        </w:rPr>
      </w:pPr>
    </w:p>
    <w:p w14:paraId="3E51C123" w14:textId="77777777" w:rsidR="00CE0A8E" w:rsidRPr="001A3344" w:rsidRDefault="00CE0A8E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616B39F9" w14:textId="3243CF04" w:rsidR="00CE0A8E" w:rsidRPr="001A3344" w:rsidRDefault="00CE0A8E" w:rsidP="00CE0A8E">
      <w:pPr>
        <w:shd w:val="clear" w:color="auto" w:fill="FFFFFF"/>
        <w:rPr>
          <w:rFonts w:eastAsia="Times New Roman" w:cs="Times New Roman"/>
          <w:b/>
          <w:color w:val="000000"/>
          <w:sz w:val="22"/>
          <w:szCs w:val="22"/>
        </w:rPr>
      </w:pPr>
      <w:r w:rsidRPr="001A3344">
        <w:rPr>
          <w:rFonts w:eastAsia="Times New Roman" w:cs="Times New Roman"/>
          <w:b/>
          <w:color w:val="000000"/>
          <w:sz w:val="22"/>
          <w:szCs w:val="22"/>
        </w:rPr>
        <w:t>Finding the Area of a Parallelogram</w:t>
      </w:r>
    </w:p>
    <w:p w14:paraId="699BF2A0" w14:textId="31C473F7" w:rsidR="00CE0A8E" w:rsidRPr="001A3344" w:rsidRDefault="00CE0A8E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55A323C7" w14:textId="583FA02C" w:rsidR="00000E13" w:rsidRPr="001A3344" w:rsidRDefault="00000E13" w:rsidP="00CE0A8E">
      <w:pPr>
        <w:pStyle w:val="ListParagraph"/>
        <w:numPr>
          <w:ilvl w:val="0"/>
          <w:numId w:val="6"/>
        </w:numPr>
        <w:shd w:val="clear" w:color="auto" w:fill="FFFFFF"/>
        <w:ind w:left="360"/>
        <w:rPr>
          <w:rFonts w:eastAsia="Times New Roman" w:cs="Times New Roman"/>
          <w:color w:val="000000"/>
          <w:sz w:val="22"/>
          <w:szCs w:val="22"/>
        </w:rPr>
      </w:pPr>
      <w:r w:rsidRPr="001A3344">
        <w:rPr>
          <w:rFonts w:eastAsia="Times New Roman" w:cs="Times New Roman"/>
          <w:color w:val="000000"/>
          <w:sz w:val="22"/>
          <w:szCs w:val="22"/>
        </w:rPr>
        <w:t xml:space="preserve">Share a 3x5 index card with your partner. </w:t>
      </w:r>
    </w:p>
    <w:p w14:paraId="3B7A5589" w14:textId="63547EB4" w:rsidR="00000E13" w:rsidRPr="001A3344" w:rsidRDefault="00000E13" w:rsidP="00000E13">
      <w:pPr>
        <w:pStyle w:val="ListParagraph"/>
        <w:shd w:val="clear" w:color="auto" w:fill="FFFFFF"/>
        <w:ind w:left="360"/>
        <w:rPr>
          <w:rFonts w:eastAsia="Times New Roman" w:cs="Times New Roman"/>
          <w:color w:val="000000"/>
          <w:sz w:val="22"/>
          <w:szCs w:val="22"/>
        </w:rPr>
      </w:pPr>
    </w:p>
    <w:p w14:paraId="46C4F34F" w14:textId="07364188" w:rsidR="00000E13" w:rsidRPr="001A3344" w:rsidRDefault="00000E13" w:rsidP="00000E13">
      <w:pPr>
        <w:pStyle w:val="ListParagraph"/>
        <w:numPr>
          <w:ilvl w:val="1"/>
          <w:numId w:val="6"/>
        </w:numPr>
        <w:shd w:val="clear" w:color="auto" w:fill="FFFFFF"/>
        <w:ind w:left="900"/>
        <w:rPr>
          <w:rFonts w:eastAsia="Times New Roman" w:cs="Times New Roman"/>
          <w:color w:val="000000"/>
          <w:sz w:val="22"/>
          <w:szCs w:val="22"/>
        </w:rPr>
      </w:pPr>
      <w:r w:rsidRPr="001A3344">
        <w:rPr>
          <w:rFonts w:eastAsia="Times New Roman" w:cs="Times New Roman"/>
          <w:color w:val="000000"/>
          <w:sz w:val="22"/>
          <w:szCs w:val="22"/>
        </w:rPr>
        <w:t>What is the area of this index card?</w:t>
      </w:r>
    </w:p>
    <w:p w14:paraId="5F303306" w14:textId="3A928525" w:rsidR="00000E13" w:rsidRPr="001A3344" w:rsidRDefault="00000E13" w:rsidP="00000E13">
      <w:pPr>
        <w:pStyle w:val="ListParagraph"/>
        <w:shd w:val="clear" w:color="auto" w:fill="FFFFFF"/>
        <w:ind w:left="900"/>
        <w:rPr>
          <w:rFonts w:eastAsia="Times New Roman" w:cs="Times New Roman"/>
          <w:color w:val="000000"/>
          <w:sz w:val="22"/>
          <w:szCs w:val="22"/>
        </w:rPr>
      </w:pPr>
    </w:p>
    <w:p w14:paraId="48FDB23D" w14:textId="312B7CF0" w:rsidR="00000E13" w:rsidRPr="001A3344" w:rsidRDefault="00000E13" w:rsidP="00000E13">
      <w:pPr>
        <w:pStyle w:val="ListParagraph"/>
        <w:shd w:val="clear" w:color="auto" w:fill="FFFFFF"/>
        <w:ind w:left="900"/>
        <w:rPr>
          <w:rFonts w:eastAsia="Times New Roman" w:cs="Times New Roman"/>
          <w:color w:val="000000"/>
          <w:sz w:val="22"/>
          <w:szCs w:val="22"/>
        </w:rPr>
      </w:pPr>
    </w:p>
    <w:p w14:paraId="65675ED0" w14:textId="2FBF7852" w:rsidR="00000E13" w:rsidRPr="001A3344" w:rsidRDefault="00165C47" w:rsidP="00000E13">
      <w:pPr>
        <w:pStyle w:val="ListParagraph"/>
        <w:numPr>
          <w:ilvl w:val="1"/>
          <w:numId w:val="6"/>
        </w:numPr>
        <w:shd w:val="clear" w:color="auto" w:fill="FFFFFF"/>
        <w:ind w:left="90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>Cut a corner off the card as shown in the picture below</w:t>
      </w:r>
      <w:r w:rsidR="00000E13" w:rsidRPr="001A3344">
        <w:rPr>
          <w:rFonts w:eastAsia="Times New Roman" w:cs="Times New Roman"/>
          <w:color w:val="000000"/>
          <w:sz w:val="22"/>
          <w:szCs w:val="22"/>
        </w:rPr>
        <w:t>. What is the area of this parallelogram? How do you know?</w:t>
      </w:r>
    </w:p>
    <w:p w14:paraId="0CB7058E" w14:textId="6E1D3939" w:rsidR="00000E13" w:rsidRPr="001A3344" w:rsidRDefault="00165C47" w:rsidP="00000E13">
      <w:pPr>
        <w:pStyle w:val="ListParagraph"/>
        <w:shd w:val="clear" w:color="auto" w:fill="FFFFFF"/>
        <w:ind w:left="36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noProof/>
          <w:color w:val="000000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C5CAA4F" wp14:editId="68083CED">
            <wp:simplePos x="0" y="0"/>
            <wp:positionH relativeFrom="column">
              <wp:posOffset>3531870</wp:posOffset>
            </wp:positionH>
            <wp:positionV relativeFrom="paragraph">
              <wp:posOffset>5715</wp:posOffset>
            </wp:positionV>
            <wp:extent cx="3438525" cy="828675"/>
            <wp:effectExtent l="0" t="0" r="9525" b="9525"/>
            <wp:wrapSquare wrapText="bothSides"/>
            <wp:docPr id="3" name="Picture 3" descr="C:\Users\kramos\Dropbox\Math Materials - KMR\Images\CW#30_rectangle to parallelo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mos\Dropbox\Math Materials - KMR\Images\CW#30_rectangle to parallelo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607" b="51934"/>
                    <a:stretch/>
                  </pic:blipFill>
                  <pic:spPr bwMode="auto">
                    <a:xfrm>
                      <a:off x="0" y="0"/>
                      <a:ext cx="34385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22473E" w14:textId="77777777" w:rsidR="00000E13" w:rsidRPr="001A3344" w:rsidRDefault="00000E13" w:rsidP="00000E13">
      <w:pPr>
        <w:pStyle w:val="ListParagraph"/>
        <w:shd w:val="clear" w:color="auto" w:fill="FFFFFF"/>
        <w:ind w:left="360"/>
        <w:rPr>
          <w:rFonts w:eastAsia="Times New Roman" w:cs="Times New Roman"/>
          <w:color w:val="000000"/>
          <w:sz w:val="22"/>
          <w:szCs w:val="22"/>
        </w:rPr>
      </w:pPr>
    </w:p>
    <w:p w14:paraId="47ABA287" w14:textId="77777777" w:rsidR="00000E13" w:rsidRPr="001A3344" w:rsidRDefault="00000E13" w:rsidP="00000E13">
      <w:pPr>
        <w:pStyle w:val="ListParagraph"/>
        <w:shd w:val="clear" w:color="auto" w:fill="FFFFFF"/>
        <w:ind w:left="360"/>
        <w:rPr>
          <w:rFonts w:eastAsia="Times New Roman" w:cs="Times New Roman"/>
          <w:color w:val="000000"/>
          <w:sz w:val="22"/>
          <w:szCs w:val="22"/>
        </w:rPr>
      </w:pPr>
    </w:p>
    <w:p w14:paraId="1E87031D" w14:textId="5FAAF9DC" w:rsidR="00000E13" w:rsidRPr="001A3344" w:rsidRDefault="00165C47" w:rsidP="00000E13">
      <w:pPr>
        <w:pStyle w:val="ListParagraph"/>
        <w:shd w:val="clear" w:color="auto" w:fill="FFFFFF"/>
        <w:ind w:left="36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br/>
      </w:r>
      <w:r>
        <w:rPr>
          <w:rFonts w:eastAsia="Times New Roman" w:cs="Times New Roman"/>
          <w:color w:val="000000"/>
          <w:sz w:val="22"/>
          <w:szCs w:val="22"/>
        </w:rPr>
        <w:br/>
      </w:r>
    </w:p>
    <w:p w14:paraId="1EB7D6EB" w14:textId="4289D3A5" w:rsidR="00CE0A8E" w:rsidRPr="001A3344" w:rsidRDefault="00165C47" w:rsidP="00CE0A8E">
      <w:pPr>
        <w:pStyle w:val="ListParagraph"/>
        <w:numPr>
          <w:ilvl w:val="0"/>
          <w:numId w:val="6"/>
        </w:numPr>
        <w:shd w:val="clear" w:color="auto" w:fill="FFFFFF"/>
        <w:ind w:left="36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 xml:space="preserve">Damian </w:t>
      </w:r>
      <w:r w:rsidR="00CE0A8E" w:rsidRPr="001A3344">
        <w:rPr>
          <w:rFonts w:eastAsia="Times New Roman" w:cs="Times New Roman"/>
          <w:color w:val="000000"/>
          <w:sz w:val="22"/>
          <w:szCs w:val="22"/>
        </w:rPr>
        <w:t>think</w:t>
      </w:r>
      <w:r>
        <w:rPr>
          <w:rFonts w:eastAsia="Times New Roman" w:cs="Times New Roman"/>
          <w:color w:val="000000"/>
          <w:sz w:val="22"/>
          <w:szCs w:val="22"/>
        </w:rPr>
        <w:t>s</w:t>
      </w:r>
      <w:r w:rsidR="00CE0A8E" w:rsidRPr="001A3344">
        <w:rPr>
          <w:rFonts w:eastAsia="Times New Roman" w:cs="Times New Roman"/>
          <w:color w:val="000000"/>
          <w:sz w:val="22"/>
          <w:szCs w:val="22"/>
        </w:rPr>
        <w:t xml:space="preserve"> that the rectangle and parallelogram</w:t>
      </w:r>
      <w:r>
        <w:rPr>
          <w:rFonts w:eastAsia="Times New Roman" w:cs="Times New Roman"/>
          <w:color w:val="000000"/>
          <w:sz w:val="22"/>
          <w:szCs w:val="22"/>
        </w:rPr>
        <w:t xml:space="preserve"> shown</w:t>
      </w:r>
      <w:r w:rsidR="00CE0A8E" w:rsidRPr="001A3344">
        <w:rPr>
          <w:rFonts w:eastAsia="Times New Roman" w:cs="Times New Roman"/>
          <w:color w:val="000000"/>
          <w:sz w:val="22"/>
          <w:szCs w:val="22"/>
        </w:rPr>
        <w:t xml:space="preserve"> below </w:t>
      </w:r>
      <w:r w:rsidR="00200B80" w:rsidRPr="001A3344">
        <w:rPr>
          <w:rFonts w:eastAsia="Times New Roman" w:cs="Times New Roman"/>
          <w:color w:val="000000"/>
          <w:sz w:val="22"/>
          <w:szCs w:val="22"/>
        </w:rPr>
        <w:t>will cover the same number of square feet</w:t>
      </w:r>
      <w:r>
        <w:rPr>
          <w:rFonts w:eastAsia="Times New Roman" w:cs="Times New Roman"/>
          <w:color w:val="000000"/>
          <w:sz w:val="22"/>
          <w:szCs w:val="22"/>
        </w:rPr>
        <w:t>. His</w:t>
      </w:r>
      <w:r w:rsidR="00CE0A8E" w:rsidRPr="001A3344">
        <w:rPr>
          <w:rFonts w:eastAsia="Times New Roman" w:cs="Times New Roman"/>
          <w:color w:val="000000"/>
          <w:sz w:val="22"/>
          <w:szCs w:val="22"/>
        </w:rPr>
        <w:t xml:space="preserve"> teammate </w:t>
      </w:r>
      <w:r w:rsidR="009B52BC">
        <w:rPr>
          <w:rFonts w:eastAsia="Times New Roman" w:cs="Times New Roman"/>
          <w:color w:val="000000"/>
          <w:sz w:val="22"/>
          <w:szCs w:val="22"/>
        </w:rPr>
        <w:t>Clarissa</w:t>
      </w:r>
      <w:r w:rsidR="00CE0A8E" w:rsidRPr="001A3344">
        <w:rPr>
          <w:rFonts w:eastAsia="Times New Roman" w:cs="Times New Roman"/>
          <w:color w:val="000000"/>
          <w:sz w:val="22"/>
          <w:szCs w:val="22"/>
        </w:rPr>
        <w:t xml:space="preserve"> disagrees. </w:t>
      </w:r>
      <w:r w:rsidR="000A4AAF" w:rsidRPr="001A3344">
        <w:rPr>
          <w:rFonts w:eastAsia="Times New Roman" w:cs="Times New Roman"/>
          <w:color w:val="000000"/>
          <w:sz w:val="22"/>
          <w:szCs w:val="22"/>
        </w:rPr>
        <w:t xml:space="preserve">Decide </w:t>
      </w:r>
      <w:r w:rsidR="00200B80" w:rsidRPr="001A3344">
        <w:rPr>
          <w:rFonts w:eastAsia="Times New Roman" w:cs="Times New Roman"/>
          <w:color w:val="000000"/>
          <w:sz w:val="22"/>
          <w:szCs w:val="22"/>
        </w:rPr>
        <w:t xml:space="preserve">whether </w:t>
      </w:r>
      <w:r w:rsidR="009B52BC">
        <w:rPr>
          <w:rFonts w:eastAsia="Times New Roman" w:cs="Times New Roman"/>
          <w:color w:val="000000"/>
          <w:sz w:val="22"/>
          <w:szCs w:val="22"/>
        </w:rPr>
        <w:t>Damian</w:t>
      </w:r>
      <w:r w:rsidR="00200B80" w:rsidRPr="001A3344">
        <w:rPr>
          <w:rFonts w:eastAsia="Times New Roman" w:cs="Times New Roman"/>
          <w:color w:val="000000"/>
          <w:sz w:val="22"/>
          <w:szCs w:val="22"/>
        </w:rPr>
        <w:t xml:space="preserve"> or </w:t>
      </w:r>
      <w:r w:rsidR="009B52BC">
        <w:rPr>
          <w:rFonts w:eastAsia="Times New Roman" w:cs="Times New Roman"/>
          <w:color w:val="000000"/>
          <w:sz w:val="22"/>
          <w:szCs w:val="22"/>
        </w:rPr>
        <w:t xml:space="preserve">Clarissa </w:t>
      </w:r>
      <w:r w:rsidR="00200B80" w:rsidRPr="001A3344">
        <w:rPr>
          <w:rFonts w:eastAsia="Times New Roman" w:cs="Times New Roman"/>
          <w:color w:val="000000"/>
          <w:sz w:val="22"/>
          <w:szCs w:val="22"/>
        </w:rPr>
        <w:t>is correct</w:t>
      </w:r>
      <w:r w:rsidR="000A4AAF" w:rsidRPr="001A3344">
        <w:rPr>
          <w:rFonts w:eastAsia="Times New Roman" w:cs="Times New Roman"/>
          <w:color w:val="000000"/>
          <w:sz w:val="22"/>
          <w:szCs w:val="22"/>
        </w:rPr>
        <w:t xml:space="preserve"> and explain how you know</w:t>
      </w:r>
      <w:r w:rsidR="00200B80" w:rsidRPr="001A3344">
        <w:rPr>
          <w:rFonts w:eastAsia="Times New Roman" w:cs="Times New Roman"/>
          <w:color w:val="000000"/>
          <w:sz w:val="22"/>
          <w:szCs w:val="22"/>
        </w:rPr>
        <w:t>.</w:t>
      </w:r>
    </w:p>
    <w:p w14:paraId="0DBCB357" w14:textId="06F49300" w:rsidR="00CE0A8E" w:rsidRPr="001A3344" w:rsidRDefault="00CE0A8E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1B38CC67" w14:textId="66881288" w:rsidR="00CE0A8E" w:rsidRPr="001A3344" w:rsidRDefault="000A4AAF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  <w:r w:rsidRPr="001A3344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D3BE432" wp14:editId="45217B30">
                <wp:simplePos x="0" y="0"/>
                <wp:positionH relativeFrom="column">
                  <wp:posOffset>1028700</wp:posOffset>
                </wp:positionH>
                <wp:positionV relativeFrom="paragraph">
                  <wp:posOffset>169545</wp:posOffset>
                </wp:positionV>
                <wp:extent cx="691515" cy="840252"/>
                <wp:effectExtent l="0" t="0" r="0" b="2349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515" cy="840252"/>
                          <a:chOff x="0" y="0"/>
                          <a:chExt cx="691515" cy="840252"/>
                        </a:xfrm>
                      </wpg:grpSpPr>
                      <wps:wsp>
                        <wps:cNvPr id="5" name="Rectangle 5"/>
                        <wps:cNvSpPr/>
                        <wps:spPr>
                          <a:xfrm>
                            <a:off x="0" y="194310"/>
                            <a:ext cx="402688" cy="64594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348615" y="44577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163EAD" w14:textId="17126971" w:rsidR="001A3344" w:rsidRPr="000A4AAF" w:rsidRDefault="001A334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A4AAF">
                                <w:rPr>
                                  <w:sz w:val="16"/>
                                  <w:szCs w:val="16"/>
                                </w:rPr>
                                <w:t>9”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78105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C8973C" w14:textId="32EA1C63" w:rsidR="001A3344" w:rsidRPr="000A4AAF" w:rsidRDefault="001A3344" w:rsidP="000A4AA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6</w:t>
                              </w:r>
                              <w:r w:rsidRPr="000A4AAF">
                                <w:rPr>
                                  <w:sz w:val="16"/>
                                  <w:szCs w:val="16"/>
                                </w:rPr>
                                <w:t>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3BE432" id="Group 19" o:spid="_x0000_s1027" style="position:absolute;margin-left:81pt;margin-top:13.35pt;width:54.45pt;height:66.15pt;z-index:251668480" coordsize="6915,8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Bdq3QMAACAPAAAOAAAAZHJzL2Uyb0RvYy54bWzsV1tv2zYUfh+w/0Dw3bHkSL4IUQrVmYMB&#10;WRs0GfrMUJQtjCI5ko6UDvvvOyQl2U2TLsiAYWjnB5k8PPfLJ+rsTddwdM+0qaXIcXwSYcQElWUt&#10;tjn+9XYzWWJkLBEl4VKwHD8wg9+c//jDWasyNpM7yUumESgRJmtVjnfWqmw6NXTHGmJOpGICDiup&#10;G2Jhq7fTUpMWtDd8Ooui+bSVulRaUmYMUC/CIT73+quKUfu+qgyziOcYfLP+qf3zzj2n52ck22qi&#10;djXt3SCv8KIhtQCjo6oLYgna6/oLVU1NtTSysidUNlNZVTVlPgaIJo4eRXOp5V75WLZZu1VjmiC1&#10;j/L0arX03f21RnUJtVthJEgDNfJmEewhOa3aZsBzqdWNutY9YRt2Lt6u0o37h0hQ59P6MKaVdRZR&#10;IM5XcRqnGFE4WibRLJ2FtNMd1OYLKbr76aty08Ho1Pk2utIqaCBzyJH5Zzm62RHFfOqNi7/PEQQR&#10;UvQBGouILWcoDVnyXGOKTGYgW8/mJ14lp3Hfe0OSIC/zJQyLS9I8SVeJT9IYLMmUNvaSyQa5RY41&#10;eOA7jtxfGQuFAdaBxRkWclNz7tubC0cwktelo/mNmy+25hrdE5gM28VeF983v8gy0NIIfqFQQHaV&#10;8qwjGez5KXVavPUjA3AWjDI/gr2DrkQhL35lHzhzvnDxgVXQgtApwYtRbbBIKGXCxs4Vrxe4nVgF&#10;oYyCp979rwr2/E40eDUKz/5eeJTwlqWwo3BTC6mfUsBHl6vAD+4fxe2Wd7J8gM7SMsCSUXRTQ3Gv&#10;iLHXRAMOAWIBttr38Ki4bHMs+xVGO6k/PUV3/ND6cIpRC7iWY/P7nmiGEf9ZwFCs4iRxQOg3SbqY&#10;wUYfn9wdn4h9s5bQIDGguKJ+6fgtH5aVls1HgODCWYUjIijYzjG1etisbcBbAHHKisKzAfgpYq/E&#10;jaJD1V3z3nYfiVZ9h1sYjXdyGESSPWr0wOvqIWSxt7Kq/RQc8trnG0DBwdi/gA7xYoCHWzfVb2WH&#10;gOQxc4QHZDugu5h7+jNAcZos5w4zAQ0SqNLiEVqcJrMVTKdHi34dxmPA4wEKXosWI3w8OcowQp2F&#10;qfbDBKH6N90fa+imYpGuJvMijSdJHC0nRRHNJhebIiqiZLNeJW//7Md4kA8j4cHyaDg+A4Xoqel6&#10;CSi8QPB5UHiB8CtAofxtwLFnQcF2d114IQ8t8g3DhP3+QALe8eEOcQCJ5VBpuGm4O8RLQWKxjKOA&#10;Ef/Dw+cXmu8AHvz98PC2+yZvEf8pePDfG/AZ5q+h/Sej+8473vs7x+HD9vwvAAAA//8DAFBLAwQU&#10;AAYACAAAACEAbliH+OAAAAAKAQAADwAAAGRycy9kb3ducmV2LnhtbEyPQUvDQBSE74L/YXmCN7tJ&#10;pKmN2ZRS1FMRbIXS2zb7moRm34bsNkn/vc+THocZZr7JV5NtxYC9bxwpiGcRCKTSmYYqBd/796cX&#10;ED5oMrp1hApu6GFV3N/lOjNupC8cdqESXEI+0wrqELpMSl/WaLWfuQ6JvbPrrQ4s+0qaXo9cbluZ&#10;RFEqrW6IF2rd4abG8rK7WgUfox7Xz/HbsL2cN7fjfv552Mao1OPDtH4FEXAKf2H4xWd0KJjp5K5k&#10;vGhZpwl/CQqSdAGCA8kiWoI4sTNfRiCLXP6/UPwAAAD//wMAUEsBAi0AFAAGAAgAAAAhALaDOJL+&#10;AAAA4QEAABMAAAAAAAAAAAAAAAAAAAAAAFtDb250ZW50X1R5cGVzXS54bWxQSwECLQAUAAYACAAA&#10;ACEAOP0h/9YAAACUAQAACwAAAAAAAAAAAAAAAAAvAQAAX3JlbHMvLnJlbHNQSwECLQAUAAYACAAA&#10;ACEAuPAXat0DAAAgDwAADgAAAAAAAAAAAAAAAAAuAgAAZHJzL2Uyb0RvYy54bWxQSwECLQAUAAYA&#10;CAAAACEAbliH+OAAAAAKAQAADwAAAAAAAAAAAAAAAAA3BgAAZHJzL2Rvd25yZXYueG1sUEsFBgAA&#10;AAAEAAQA8wAAAEQHAAAAAA==&#10;">
                <v:rect id="Rectangle 5" o:spid="_x0000_s1028" style="position:absolute;top:1943;width:4026;height:64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FUSsMA&#10;AADaAAAADwAAAGRycy9kb3ducmV2LnhtbESP3WoCMRSE7wu+QzhC72rWQmtZjSJCW6Eodv25PmyO&#10;m8XNSdik6/btjVDo5TAz3zCzRW8b0VEbascKxqMMBHHpdM2VgsP+/ekNRIjIGhvHpOCXAizmg4cZ&#10;5tpd+Zu6IlYiQTjkqMDE6HMpQ2nIYhg5T5y8s2stxiTbSuoWrwluG/mcZa/SYs1pwaCnlaHyUvxY&#10;BZtuV9ivifuMx4/Vcms2fn2qvFKPw345BRGpj//hv/ZaK3iB+5V0A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FUSsMAAADaAAAADwAAAAAAAAAAAAAAAACYAgAAZHJzL2Rv&#10;d25yZXYueG1sUEsFBgAAAAAEAAQA9QAAAIgDAAAAAA==&#10;" filled="f" strokecolor="gray [1629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9" type="#_x0000_t202" style="position:absolute;left:3486;top:4457;width:3429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14:paraId="50163EAD" w14:textId="17126971" w:rsidR="001A3344" w:rsidRPr="000A4AAF" w:rsidRDefault="001A3344">
                        <w:pPr>
                          <w:rPr>
                            <w:sz w:val="16"/>
                            <w:szCs w:val="16"/>
                          </w:rPr>
                        </w:pPr>
                        <w:r w:rsidRPr="000A4AAF">
                          <w:rPr>
                            <w:sz w:val="16"/>
                            <w:szCs w:val="16"/>
                          </w:rPr>
                          <w:t>9”</w:t>
                        </w:r>
                      </w:p>
                    </w:txbxContent>
                  </v:textbox>
                </v:shape>
                <v:shape id="Text Box 18" o:spid="_x0000_s1030" type="#_x0000_t202" style="position:absolute;left:781;width:3429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14:paraId="2EC8973C" w14:textId="32EA1C63" w:rsidR="001A3344" w:rsidRPr="000A4AAF" w:rsidRDefault="001A3344" w:rsidP="000A4AAF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</w:t>
                        </w:r>
                        <w:r w:rsidRPr="000A4AAF">
                          <w:rPr>
                            <w:sz w:val="16"/>
                            <w:szCs w:val="16"/>
                          </w:rPr>
                          <w:t>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3344">
        <w:rPr>
          <w:noProof/>
          <w:sz w:val="22"/>
          <w:szCs w:val="22"/>
        </w:rPr>
        <w:drawing>
          <wp:inline distT="0" distB="0" distL="0" distR="0" wp14:anchorId="1EF13ED7" wp14:editId="237BB193">
            <wp:extent cx="685148" cy="1104808"/>
            <wp:effectExtent l="0" t="0" r="1270" b="0"/>
            <wp:docPr id="2" name="Picture 2" descr="http://textbooks.cpm.org/images/ccg/chap02/2-79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extbooks.cpm.org/images/ccg/chap02/2-79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788" cy="11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E38CE" w14:textId="77777777" w:rsidR="00CE0A8E" w:rsidRPr="001A3344" w:rsidRDefault="00CE0A8E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41B95DB6" w14:textId="77777777" w:rsidR="00165C47" w:rsidRDefault="00200B80" w:rsidP="00165C47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  <w:r w:rsidRPr="001A3344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F2A698A" wp14:editId="29D6D75E">
                <wp:simplePos x="0" y="0"/>
                <wp:positionH relativeFrom="column">
                  <wp:posOffset>0</wp:posOffset>
                </wp:positionH>
                <wp:positionV relativeFrom="paragraph">
                  <wp:posOffset>217170</wp:posOffset>
                </wp:positionV>
                <wp:extent cx="6515100" cy="575310"/>
                <wp:effectExtent l="25400" t="25400" r="38100" b="3429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57531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lgDash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EE0FF6A" w14:textId="77777777" w:rsidR="001A3344" w:rsidRDefault="001A3344" w:rsidP="00200B80">
                            <w:pPr>
                              <w:shd w:val="clear" w:color="auto" w:fill="FFFFFF"/>
                              <w:jc w:val="center"/>
                              <w:rPr>
                                <w:rFonts w:ascii="Times" w:eastAsia="Times New Roman" w:hAnsi="Times" w:cs="Times New Roman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33B84189" w14:textId="77777777" w:rsidR="001A3344" w:rsidRPr="00611044" w:rsidRDefault="001A3344" w:rsidP="00200B80">
                            <w:pPr>
                              <w:shd w:val="clear" w:color="auto" w:fill="FFFFFF"/>
                              <w:jc w:val="center"/>
                              <w:rPr>
                                <w:rFonts w:ascii="Times" w:eastAsia="Times New Roman" w:hAnsi="Times" w:cs="Times New Roman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" w:eastAsia="Times New Roman" w:hAnsi="Times" w:cs="Times New Roman"/>
                                <w:color w:val="000000"/>
                                <w:sz w:val="22"/>
                                <w:szCs w:val="22"/>
                              </w:rPr>
                              <w:t xml:space="preserve">Formula for area of a </w:t>
                            </w:r>
                            <w:r w:rsidRPr="00000E13">
                              <w:rPr>
                                <w:rFonts w:ascii="Times" w:eastAsia="Times New Roman" w:hAnsi="Times" w:cs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>parallelogram</w:t>
                            </w:r>
                            <w:r>
                              <w:rPr>
                                <w:rFonts w:ascii="Times" w:eastAsia="Times New Roman" w:hAnsi="Times" w:cs="Times New Roman"/>
                                <w:color w:val="000000"/>
                                <w:sz w:val="22"/>
                                <w:szCs w:val="22"/>
                              </w:rPr>
                              <w:t>: 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A698A" id="Text Box 10" o:spid="_x0000_s1031" type="#_x0000_t202" style="position:absolute;margin-left:0;margin-top:17.1pt;width:513pt;height:45.3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nzipgIAAD4FAAAOAAAAZHJzL2Uyb0RvYy54bWysVE1v2zAMvQ/YfxB8T22ncT+CJoWbIMOA&#10;ri3QDj0rspwYkEVNUhJ3w/77nuQk7bqdhuXgUPx4IvlIXV13rWJbaV1DepLkJ1nCpBZUNXo1Sb4+&#10;LQYXCXOe64or0nKSvEiXXE8/frjambEc0ppUJS0DiHbjnZkka+/NOE2dWMuWuxMyUsNYk225x9Gu&#10;0sryHdBblQ6z7Czdka2MJSGdg3beG5NpxK9rKfx9XTvpmZokyM3Hr43fZfim0ys+Xllu1o3Yp8H/&#10;IYuWNxqXHqHm3HO2sc0fUG0jLDmq/YmgNqW6boSMNaCaPHtXzeOaGxlrQXOcObbJ/T9Ycbd9sKyp&#10;wB3ao3kLjp5k59kNdQwq9Gdn3BhujwaOvoMevge9gzKU3dW2Df8oiMEOqJdjdwOagPKsyIs8g0nA&#10;VpwXpz18+hptrPOfJLUsCJPEgr3YVL69dR6ZwPXgEi7TtGiUigwqzXaT5PSix28N6nF6FYMdqaYK&#10;jiEkzpWcKcu2HBPhuzz6qE37hapeV2T49XMBNabnnRpJHFFiSr9dEPKbc7fug9QqyHPyAQ+BSock&#10;ZJzLviScOg8x6tGoODM/ZsX5sDwvLgdnZZEPRnl2MSjLbDiYL8qszEaL2eXo5uce8xCfBp56PoLk&#10;u2UXeT09cLWk6gUUWuqXwBmxaJDtLXf+gVtMPajBJvt7fGpF6CftpYStyX7/mz74YxhhTdgOW4S2&#10;f9twKxOmPmuM6WU+GgHWx8MIVeFg31qWby16084ItOR4M4yIYvD36iDWltpnLHwZboWJa4G7weNB&#10;nPl+t/FgCFmW0QmLZri/1Y9GBOjQ6cDSU/fMrdmPmkcX7+iwb3z8buJ63xCpqdx4qps4jqHPfVfB&#10;bjhgSSPP+wclvAJvz9Hr9dmb/gIAAP//AwBQSwMEFAAGAAgAAAAhAE+IBr3eAAAACAEAAA8AAABk&#10;cnMvZG93bnJldi54bWxMj0FLw0AQhe+C/2EZwZvdGEspMZsigiIKhUZRj9PsmASzszG7aWN/vdOT&#10;vc3Me7z5Xr6aXKd2NITWs4HrWQKKuPK25drA2+vD1RJUiMgWO89k4JcCrIrzsxwz6/e8oV0ZayUh&#10;HDI00MTYZ1qHqiGHYeZ7YtG+/OAwyjrU2g64l3DX6TRJFtphy/KhwZ7uG6q+y9EZOJT4jD9P9qPZ&#10;HB7XLzSu39vP0ZjLi+nuFlSkKf6b4Ygv6FAI09aPbIPqDEiRaOBmnoI6qkm6kMtWpnS+BF3k+rRA&#10;8QcAAP//AwBQSwECLQAUAAYACAAAACEAtoM4kv4AAADhAQAAEwAAAAAAAAAAAAAAAAAAAAAAW0Nv&#10;bnRlbnRfVHlwZXNdLnhtbFBLAQItABQABgAIAAAAIQA4/SH/1gAAAJQBAAALAAAAAAAAAAAAAAAA&#10;AC8BAABfcmVscy8ucmVsc1BLAQItABQABgAIAAAAIQBZ/nzipgIAAD4FAAAOAAAAAAAAAAAAAAAA&#10;AC4CAABkcnMvZTJvRG9jLnhtbFBLAQItABQABgAIAAAAIQBPiAa93gAAAAgBAAAPAAAAAAAAAAAA&#10;AAAAAAAFAABkcnMvZG93bnJldi54bWxQSwUGAAAAAAQABADzAAAACwYAAAAA&#10;" filled="f" strokecolor="gray [1629]" strokeweight="3pt">
                <v:stroke dashstyle="longDashDot"/>
                <v:textbox>
                  <w:txbxContent>
                    <w:p w14:paraId="6EE0FF6A" w14:textId="77777777" w:rsidR="001A3344" w:rsidRDefault="001A3344" w:rsidP="00200B80">
                      <w:pPr>
                        <w:shd w:val="clear" w:color="auto" w:fill="FFFFFF"/>
                        <w:jc w:val="center"/>
                        <w:rPr>
                          <w:rFonts w:ascii="Times" w:eastAsia="Times New Roman" w:hAnsi="Times" w:cs="Times New Roman"/>
                          <w:color w:val="000000"/>
                          <w:sz w:val="22"/>
                          <w:szCs w:val="22"/>
                        </w:rPr>
                      </w:pPr>
                    </w:p>
                    <w:p w14:paraId="33B84189" w14:textId="77777777" w:rsidR="001A3344" w:rsidRPr="00611044" w:rsidRDefault="001A3344" w:rsidP="00200B80">
                      <w:pPr>
                        <w:shd w:val="clear" w:color="auto" w:fill="FFFFFF"/>
                        <w:jc w:val="center"/>
                        <w:rPr>
                          <w:rFonts w:ascii="Times" w:eastAsia="Times New Roman" w:hAnsi="Times" w:cs="Times New Roman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Times" w:eastAsia="Times New Roman" w:hAnsi="Times" w:cs="Times New Roman"/>
                          <w:color w:val="000000"/>
                          <w:sz w:val="22"/>
                          <w:szCs w:val="22"/>
                        </w:rPr>
                        <w:t xml:space="preserve">Formula for area of a </w:t>
                      </w:r>
                      <w:r w:rsidRPr="00000E13">
                        <w:rPr>
                          <w:rFonts w:ascii="Times" w:eastAsia="Times New Roman" w:hAnsi="Times" w:cs="Times New Roman"/>
                          <w:b/>
                          <w:color w:val="000000"/>
                          <w:sz w:val="22"/>
                          <w:szCs w:val="22"/>
                        </w:rPr>
                        <w:t>parallelogram</w:t>
                      </w:r>
                      <w:r>
                        <w:rPr>
                          <w:rFonts w:ascii="Times" w:eastAsia="Times New Roman" w:hAnsi="Times" w:cs="Times New Roman"/>
                          <w:color w:val="000000"/>
                          <w:sz w:val="22"/>
                          <w:szCs w:val="22"/>
                        </w:rPr>
                        <w:t>: 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8B7CA3" w14:textId="01142D50" w:rsidR="00CE0A8E" w:rsidRPr="001A3344" w:rsidRDefault="009B52BC" w:rsidP="00165C47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br/>
      </w:r>
      <w:r w:rsidR="00CE0A8E" w:rsidRPr="001A3344">
        <w:rPr>
          <w:rFonts w:eastAsia="Times New Roman" w:cs="Times New Roman"/>
          <w:color w:val="000000"/>
          <w:sz w:val="22"/>
          <w:szCs w:val="22"/>
        </w:rPr>
        <w:t>For each parallelogram below:</w:t>
      </w:r>
      <w:r w:rsidR="00200B80" w:rsidRPr="001A3344">
        <w:rPr>
          <w:rFonts w:eastAsia="Times New Roman" w:cs="Times New Roman"/>
          <w:color w:val="000000"/>
          <w:sz w:val="22"/>
          <w:szCs w:val="22"/>
        </w:rPr>
        <w:t xml:space="preserve"> 1) </w:t>
      </w:r>
      <w:r w:rsidR="00CE0A8E" w:rsidRPr="001A3344">
        <w:rPr>
          <w:rFonts w:eastAsia="Times New Roman" w:cs="Times New Roman"/>
          <w:color w:val="000000"/>
          <w:sz w:val="22"/>
          <w:szCs w:val="22"/>
        </w:rPr>
        <w:t xml:space="preserve">Draw </w:t>
      </w:r>
      <w:r w:rsidR="00000E13" w:rsidRPr="001A3344">
        <w:rPr>
          <w:rFonts w:eastAsia="Times New Roman" w:cs="Times New Roman"/>
          <w:color w:val="000000"/>
          <w:sz w:val="22"/>
          <w:szCs w:val="22"/>
        </w:rPr>
        <w:t>a</w:t>
      </w:r>
      <w:r w:rsidR="00CE0A8E" w:rsidRPr="001A3344">
        <w:rPr>
          <w:rFonts w:eastAsia="Times New Roman" w:cs="Times New Roman"/>
          <w:color w:val="000000"/>
          <w:sz w:val="22"/>
          <w:szCs w:val="22"/>
        </w:rPr>
        <w:t xml:space="preserve"> rectangle that has the same base </w:t>
      </w:r>
      <w:r w:rsidR="00200B80" w:rsidRPr="001A3344">
        <w:rPr>
          <w:rFonts w:eastAsia="Times New Roman" w:cs="Times New Roman"/>
          <w:color w:val="000000"/>
          <w:sz w:val="22"/>
          <w:szCs w:val="22"/>
        </w:rPr>
        <w:t>and height as the parallelogram, and</w:t>
      </w:r>
      <w:r w:rsidR="00F60867">
        <w:rPr>
          <w:rFonts w:eastAsia="Times New Roman" w:cs="Times New Roman"/>
          <w:color w:val="000000"/>
          <w:sz w:val="22"/>
          <w:szCs w:val="22"/>
        </w:rPr>
        <w:t xml:space="preserve">    </w:t>
      </w:r>
      <w:r w:rsidR="00200B80" w:rsidRPr="001A3344">
        <w:rPr>
          <w:rFonts w:eastAsia="Times New Roman" w:cs="Times New Roman"/>
          <w:color w:val="000000"/>
          <w:sz w:val="22"/>
          <w:szCs w:val="22"/>
        </w:rPr>
        <w:t xml:space="preserve"> 2) f</w:t>
      </w:r>
      <w:r w:rsidR="00CE0A8E" w:rsidRPr="001A3344">
        <w:rPr>
          <w:rFonts w:eastAsia="Times New Roman" w:cs="Times New Roman"/>
          <w:color w:val="000000"/>
          <w:sz w:val="22"/>
          <w:szCs w:val="22"/>
        </w:rPr>
        <w:t>ind the area of each.</w:t>
      </w:r>
    </w:p>
    <w:p w14:paraId="693933E2" w14:textId="77777777" w:rsidR="00CE0A8E" w:rsidRPr="001A3344" w:rsidRDefault="00CE0A8E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23CAA527" w14:textId="07E2B8E5" w:rsidR="008024E4" w:rsidRPr="001A3344" w:rsidRDefault="008024E4" w:rsidP="008024E4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  <w:r w:rsidRPr="001A3344">
        <w:rPr>
          <w:rFonts w:eastAsia="Times New Roman" w:cs="Times New Roman"/>
          <w:noProof/>
          <w:color w:val="000000"/>
          <w:sz w:val="22"/>
          <w:szCs w:val="22"/>
        </w:rPr>
        <w:drawing>
          <wp:inline distT="0" distB="0" distL="0" distR="0" wp14:anchorId="763EA9C5" wp14:editId="1E1DB7C5">
            <wp:extent cx="1874434" cy="752084"/>
            <wp:effectExtent l="0" t="0" r="5715" b="10160"/>
            <wp:docPr id="14" name="Picture 14" descr="Macintosh HD:Users:jholcomb:Desktop:Screen Shot 2014-09-28 at 1.25.3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jholcomb:Desktop:Screen Shot 2014-09-28 at 1.25.38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434" cy="752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3344">
        <w:rPr>
          <w:rFonts w:eastAsia="Times New Roman" w:cs="Times New Roman"/>
          <w:color w:val="000000"/>
          <w:sz w:val="22"/>
          <w:szCs w:val="22"/>
        </w:rPr>
        <w:tab/>
      </w:r>
      <w:r w:rsidRPr="001A3344">
        <w:rPr>
          <w:rFonts w:eastAsia="Times New Roman" w:cs="Times New Roman"/>
          <w:color w:val="000000"/>
          <w:sz w:val="22"/>
          <w:szCs w:val="22"/>
        </w:rPr>
        <w:tab/>
      </w:r>
      <w:r w:rsidRPr="001A3344">
        <w:rPr>
          <w:rFonts w:eastAsia="Times New Roman" w:cs="Times New Roman"/>
          <w:color w:val="000000"/>
          <w:sz w:val="22"/>
          <w:szCs w:val="22"/>
        </w:rPr>
        <w:tab/>
      </w:r>
      <w:r w:rsidRPr="001A3344">
        <w:rPr>
          <w:rFonts w:eastAsia="Times New Roman" w:cs="Times New Roman"/>
          <w:color w:val="000000"/>
          <w:sz w:val="22"/>
          <w:szCs w:val="22"/>
        </w:rPr>
        <w:tab/>
      </w:r>
      <w:r w:rsidRPr="001A3344">
        <w:rPr>
          <w:rFonts w:eastAsia="Times New Roman" w:cs="Times New Roman"/>
          <w:noProof/>
          <w:color w:val="000000"/>
          <w:sz w:val="22"/>
          <w:szCs w:val="22"/>
        </w:rPr>
        <w:drawing>
          <wp:inline distT="0" distB="0" distL="0" distR="0" wp14:anchorId="70AE77ED" wp14:editId="1F37CB3D">
            <wp:extent cx="1254125" cy="1008380"/>
            <wp:effectExtent l="0" t="0" r="0" b="7620"/>
            <wp:docPr id="13" name="Picture 13" descr="Macintosh HD:Users:jholcomb:Desktop:Screen Shot 2014-09-28 at 1.25.4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jholcomb:Desktop:Screen Shot 2014-09-28 at 1.25.45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125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ED163" w14:textId="77777777" w:rsidR="00000E13" w:rsidRPr="001A3344" w:rsidRDefault="00000E13" w:rsidP="008024E4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3313AB31" w14:textId="77777777" w:rsidR="00000E13" w:rsidRPr="001A3344" w:rsidRDefault="00000E13" w:rsidP="008024E4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149B43AE" w14:textId="77777777" w:rsidR="00000E13" w:rsidRPr="001A3344" w:rsidRDefault="00000E13" w:rsidP="008024E4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5288478E" w14:textId="1FDBD866" w:rsidR="00CE0A8E" w:rsidRPr="001A3344" w:rsidRDefault="008024E4" w:rsidP="008024E4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  <w:r w:rsidRPr="001A3344">
        <w:rPr>
          <w:rFonts w:eastAsia="Times New Roman" w:cs="Times New Roman"/>
          <w:noProof/>
          <w:color w:val="000000"/>
          <w:sz w:val="22"/>
          <w:szCs w:val="22"/>
        </w:rPr>
        <w:drawing>
          <wp:inline distT="0" distB="0" distL="0" distR="0" wp14:anchorId="5555ABA0" wp14:editId="09AD4643">
            <wp:extent cx="1457007" cy="992114"/>
            <wp:effectExtent l="0" t="0" r="0" b="0"/>
            <wp:docPr id="12" name="Picture 12" descr="Macintosh HD:Users:jholcomb:Desktop:Screen Shot 2014-09-28 at 1.26.0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jholcomb:Desktop:Screen Shot 2014-09-28 at 1.26.02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007" cy="992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3344">
        <w:rPr>
          <w:rFonts w:eastAsia="Times New Roman" w:cs="Times New Roman"/>
          <w:color w:val="000000"/>
          <w:sz w:val="22"/>
          <w:szCs w:val="22"/>
        </w:rPr>
        <w:tab/>
      </w:r>
      <w:r w:rsidRPr="001A3344">
        <w:rPr>
          <w:rFonts w:eastAsia="Times New Roman" w:cs="Times New Roman"/>
          <w:color w:val="000000"/>
          <w:sz w:val="22"/>
          <w:szCs w:val="22"/>
        </w:rPr>
        <w:tab/>
      </w:r>
      <w:r w:rsidRPr="001A3344">
        <w:rPr>
          <w:rFonts w:eastAsia="Times New Roman" w:cs="Times New Roman"/>
          <w:color w:val="000000"/>
          <w:sz w:val="22"/>
          <w:szCs w:val="22"/>
        </w:rPr>
        <w:tab/>
      </w:r>
      <w:r w:rsidRPr="001A3344">
        <w:rPr>
          <w:rFonts w:eastAsia="Times New Roman" w:cs="Times New Roman"/>
          <w:color w:val="000000"/>
          <w:sz w:val="22"/>
          <w:szCs w:val="22"/>
        </w:rPr>
        <w:tab/>
      </w:r>
      <w:r w:rsidRPr="001A3344">
        <w:rPr>
          <w:rFonts w:eastAsia="Times New Roman" w:cs="Times New Roman"/>
          <w:color w:val="000000"/>
          <w:sz w:val="22"/>
          <w:szCs w:val="22"/>
        </w:rPr>
        <w:tab/>
      </w:r>
      <w:r w:rsidRPr="001A3344">
        <w:rPr>
          <w:rFonts w:eastAsia="Times New Roman" w:cs="Times New Roman"/>
          <w:noProof/>
          <w:color w:val="000000"/>
          <w:sz w:val="22"/>
          <w:szCs w:val="22"/>
        </w:rPr>
        <w:drawing>
          <wp:inline distT="0" distB="0" distL="0" distR="0" wp14:anchorId="2071CFCA" wp14:editId="1AE6D01D">
            <wp:extent cx="1702735" cy="713935"/>
            <wp:effectExtent l="0" t="0" r="0" b="0"/>
            <wp:docPr id="11" name="Picture 11" descr="Macintosh HD:Users:jholcomb:Desktop:Screen Shot 2014-09-28 at 1.26.1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jholcomb:Desktop:Screen Shot 2014-09-28 at 1.26.14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735" cy="71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EDC5A1" w14:textId="77777777" w:rsidR="00CE0A8E" w:rsidRPr="001A3344" w:rsidRDefault="00CE0A8E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3BC367F6" w14:textId="77777777" w:rsidR="00CE0A8E" w:rsidRPr="001A3344" w:rsidRDefault="00CE0A8E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53FAC41C" w14:textId="5009852A" w:rsidR="00CE0A8E" w:rsidRPr="001A3344" w:rsidRDefault="008024E4" w:rsidP="00CE0A8E">
      <w:pPr>
        <w:shd w:val="clear" w:color="auto" w:fill="FFFFFF"/>
        <w:rPr>
          <w:rFonts w:eastAsia="Times New Roman" w:cs="Times New Roman"/>
          <w:b/>
          <w:color w:val="000000"/>
          <w:sz w:val="22"/>
          <w:szCs w:val="22"/>
        </w:rPr>
      </w:pPr>
      <w:r w:rsidRPr="001A3344">
        <w:rPr>
          <w:rFonts w:eastAsia="Times New Roman" w:cs="Times New Roman"/>
          <w:b/>
          <w:color w:val="000000"/>
          <w:sz w:val="22"/>
          <w:szCs w:val="22"/>
        </w:rPr>
        <w:t>2-82.</w:t>
      </w:r>
      <w:r w:rsidRPr="001A3344">
        <w:rPr>
          <w:rFonts w:eastAsia="Times New Roman" w:cs="Times New Roman"/>
          <w:color w:val="000000"/>
          <w:sz w:val="22"/>
          <w:szCs w:val="22"/>
        </w:rPr>
        <w:t xml:space="preserve"> </w:t>
      </w:r>
      <w:r w:rsidR="00CE0A8E" w:rsidRPr="001A3344">
        <w:rPr>
          <w:rFonts w:eastAsia="Times New Roman" w:cs="Times New Roman"/>
          <w:b/>
          <w:color w:val="000000"/>
          <w:sz w:val="22"/>
          <w:szCs w:val="22"/>
        </w:rPr>
        <w:t>Finding the Area of a Trapezoid</w:t>
      </w:r>
    </w:p>
    <w:p w14:paraId="56424601" w14:textId="261B4200" w:rsidR="00CE0A8E" w:rsidRPr="001A3344" w:rsidRDefault="001A3344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  <w:r w:rsidRPr="001A3344">
        <w:rPr>
          <w:rFonts w:eastAsia="Times New Roman" w:cs="Times New Roman"/>
          <w:noProof/>
          <w:color w:val="000000"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122BB102" wp14:editId="7EBFB723">
            <wp:simplePos x="0" y="0"/>
            <wp:positionH relativeFrom="column">
              <wp:posOffset>5295900</wp:posOffset>
            </wp:positionH>
            <wp:positionV relativeFrom="paragraph">
              <wp:posOffset>126365</wp:posOffset>
            </wp:positionV>
            <wp:extent cx="1177290" cy="883285"/>
            <wp:effectExtent l="0" t="0" r="0" b="5715"/>
            <wp:wrapTight wrapText="bothSides">
              <wp:wrapPolygon edited="0">
                <wp:start x="0" y="0"/>
                <wp:lineTo x="0" y="21119"/>
                <wp:lineTo x="20971" y="21119"/>
                <wp:lineTo x="20971" y="0"/>
                <wp:lineTo x="0" y="0"/>
              </wp:wrapPolygon>
            </wp:wrapTight>
            <wp:docPr id="1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88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FA37A9" w14:textId="675C89DF" w:rsidR="00000E13" w:rsidRPr="001A3344" w:rsidRDefault="00000E13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  <w:r w:rsidRPr="001A3344">
        <w:rPr>
          <w:rFonts w:eastAsia="Times New Roman" w:cs="Times New Roman"/>
          <w:color w:val="000000"/>
          <w:sz w:val="22"/>
          <w:szCs w:val="22"/>
        </w:rPr>
        <w:t xml:space="preserve">Definition of a </w:t>
      </w:r>
      <w:r w:rsidR="00CE0A8E" w:rsidRPr="001A3344">
        <w:rPr>
          <w:rFonts w:eastAsia="Times New Roman" w:cs="Times New Roman"/>
          <w:color w:val="000000"/>
          <w:sz w:val="22"/>
          <w:szCs w:val="22"/>
        </w:rPr>
        <w:t>Trapezoid: ________________________</w:t>
      </w:r>
      <w:r w:rsidRPr="001A3344">
        <w:rPr>
          <w:rFonts w:eastAsia="Times New Roman" w:cs="Times New Roman"/>
          <w:color w:val="000000"/>
          <w:sz w:val="22"/>
          <w:szCs w:val="22"/>
        </w:rPr>
        <w:t>_______________</w:t>
      </w:r>
      <w:r w:rsidR="00CE0A8E" w:rsidRPr="001A3344">
        <w:rPr>
          <w:rFonts w:eastAsia="Times New Roman" w:cs="Times New Roman"/>
          <w:color w:val="000000"/>
          <w:sz w:val="22"/>
          <w:szCs w:val="22"/>
        </w:rPr>
        <w:t>_________________________</w:t>
      </w:r>
    </w:p>
    <w:p w14:paraId="40591D7C" w14:textId="3DF31511" w:rsidR="00CE0A8E" w:rsidRPr="001A3344" w:rsidRDefault="00CE0A8E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18467A5F" w14:textId="23A5D4A3" w:rsidR="008024E4" w:rsidRPr="001A3344" w:rsidRDefault="008024E4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  <w:r w:rsidRPr="001A3344">
        <w:rPr>
          <w:rFonts w:eastAsia="Times New Roman" w:cs="Times New Roman"/>
          <w:color w:val="000000"/>
          <w:sz w:val="22"/>
          <w:szCs w:val="22"/>
        </w:rPr>
        <w:t xml:space="preserve">The two sides that are ______________________ are called _____________, as shown in the diagram to the right. </w:t>
      </w:r>
    </w:p>
    <w:p w14:paraId="62D14761" w14:textId="77777777" w:rsidR="008024E4" w:rsidRPr="001A3344" w:rsidRDefault="008024E4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76360D68" w14:textId="77777777" w:rsidR="00000E13" w:rsidRPr="001A3344" w:rsidRDefault="00000E13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6257E705" w14:textId="49EFBB88" w:rsidR="008024E4" w:rsidRPr="001A3344" w:rsidRDefault="00000E13" w:rsidP="008024E4">
      <w:pPr>
        <w:pStyle w:val="ListParagraph"/>
        <w:numPr>
          <w:ilvl w:val="0"/>
          <w:numId w:val="7"/>
        </w:numPr>
        <w:ind w:left="360"/>
        <w:rPr>
          <w:rFonts w:eastAsia="Times New Roman" w:cs="Times New Roman"/>
          <w:sz w:val="22"/>
          <w:szCs w:val="22"/>
        </w:rPr>
      </w:pPr>
      <w:r w:rsidRPr="001A3344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Based on the definition of a trapezoid, do you think A = </w:t>
      </w:r>
      <w:proofErr w:type="spellStart"/>
      <w:r w:rsidRPr="001A3344">
        <w:rPr>
          <w:rFonts w:eastAsia="Times New Roman" w:cs="Times New Roman"/>
          <w:i/>
          <w:color w:val="000000"/>
          <w:sz w:val="22"/>
          <w:szCs w:val="22"/>
          <w:shd w:val="clear" w:color="auto" w:fill="FFFFFF"/>
        </w:rPr>
        <w:t>bh</w:t>
      </w:r>
      <w:proofErr w:type="spellEnd"/>
      <w:r w:rsidRPr="001A3344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will work for this shape too? Why or why not.</w:t>
      </w:r>
    </w:p>
    <w:p w14:paraId="5166BC2E" w14:textId="77777777" w:rsidR="00000E13" w:rsidRPr="001A3344" w:rsidRDefault="00000E13" w:rsidP="00000E13">
      <w:pPr>
        <w:pStyle w:val="ListParagraph"/>
        <w:ind w:left="360"/>
        <w:rPr>
          <w:rFonts w:eastAsia="Times New Roman" w:cs="Times New Roman"/>
          <w:color w:val="000000"/>
          <w:sz w:val="22"/>
          <w:szCs w:val="22"/>
          <w:shd w:val="clear" w:color="auto" w:fill="FFFFFF"/>
        </w:rPr>
      </w:pPr>
    </w:p>
    <w:p w14:paraId="6D4E1D94" w14:textId="77777777" w:rsidR="00000E13" w:rsidRPr="001A3344" w:rsidRDefault="00000E13" w:rsidP="00000E13">
      <w:pPr>
        <w:pStyle w:val="ListParagraph"/>
        <w:ind w:left="360"/>
        <w:rPr>
          <w:rFonts w:eastAsia="Times New Roman" w:cs="Times New Roman"/>
          <w:color w:val="000000"/>
          <w:sz w:val="22"/>
          <w:szCs w:val="22"/>
          <w:shd w:val="clear" w:color="auto" w:fill="FFFFFF"/>
        </w:rPr>
      </w:pPr>
    </w:p>
    <w:p w14:paraId="68D1B40B" w14:textId="77777777" w:rsidR="00000E13" w:rsidRPr="001A3344" w:rsidRDefault="00000E13" w:rsidP="00000E13">
      <w:pPr>
        <w:pStyle w:val="ListParagraph"/>
        <w:ind w:left="360"/>
        <w:rPr>
          <w:rFonts w:eastAsia="Times New Roman" w:cs="Times New Roman"/>
          <w:color w:val="000000"/>
          <w:sz w:val="22"/>
          <w:szCs w:val="22"/>
          <w:shd w:val="clear" w:color="auto" w:fill="FFFFFF"/>
        </w:rPr>
      </w:pPr>
    </w:p>
    <w:p w14:paraId="4FF4FECF" w14:textId="77777777" w:rsidR="00000E13" w:rsidRPr="001A3344" w:rsidRDefault="00000E13" w:rsidP="00000E13">
      <w:pPr>
        <w:pStyle w:val="ListParagraph"/>
        <w:ind w:left="360"/>
        <w:rPr>
          <w:rFonts w:eastAsia="Times New Roman" w:cs="Times New Roman"/>
          <w:color w:val="000000"/>
          <w:sz w:val="22"/>
          <w:szCs w:val="22"/>
          <w:shd w:val="clear" w:color="auto" w:fill="FFFFFF"/>
        </w:rPr>
      </w:pPr>
    </w:p>
    <w:p w14:paraId="04E02BDC" w14:textId="77777777" w:rsidR="00000E13" w:rsidRPr="001A3344" w:rsidRDefault="00000E13" w:rsidP="00000E13">
      <w:pPr>
        <w:pStyle w:val="ListParagraph"/>
        <w:ind w:left="360"/>
        <w:rPr>
          <w:rFonts w:eastAsia="Times New Roman" w:cs="Times New Roman"/>
          <w:color w:val="000000"/>
          <w:sz w:val="22"/>
          <w:szCs w:val="22"/>
          <w:shd w:val="clear" w:color="auto" w:fill="FFFFFF"/>
        </w:rPr>
      </w:pPr>
    </w:p>
    <w:p w14:paraId="2CA7A7C7" w14:textId="77777777" w:rsidR="00000E13" w:rsidRPr="001A3344" w:rsidRDefault="00000E13" w:rsidP="00000E13">
      <w:pPr>
        <w:pStyle w:val="ListParagraph"/>
        <w:ind w:left="360"/>
        <w:rPr>
          <w:rFonts w:eastAsia="Times New Roman" w:cs="Times New Roman"/>
          <w:sz w:val="22"/>
          <w:szCs w:val="22"/>
        </w:rPr>
      </w:pPr>
    </w:p>
    <w:p w14:paraId="12AD45C5" w14:textId="483CA3B2" w:rsidR="00000E13" w:rsidRPr="001A3344" w:rsidRDefault="00000E13" w:rsidP="008024E4">
      <w:pPr>
        <w:pStyle w:val="ListParagraph"/>
        <w:numPr>
          <w:ilvl w:val="0"/>
          <w:numId w:val="7"/>
        </w:numPr>
        <w:ind w:left="360"/>
        <w:rPr>
          <w:rFonts w:eastAsia="Times New Roman" w:cs="Times New Roman"/>
          <w:sz w:val="22"/>
          <w:szCs w:val="22"/>
        </w:rPr>
      </w:pPr>
      <w:r w:rsidRPr="001A3344">
        <w:rPr>
          <w:rFonts w:eastAsia="Times New Roman" w:cs="Times New Roman"/>
          <w:noProof/>
          <w:color w:val="000000"/>
          <w:sz w:val="22"/>
          <w:szCs w:val="22"/>
        </w:rPr>
        <w:drawing>
          <wp:anchor distT="0" distB="0" distL="114300" distR="114300" simplePos="0" relativeHeight="251669504" behindDoc="0" locked="0" layoutInCell="1" allowOverlap="1" wp14:anchorId="6494ABB8" wp14:editId="649E27ED">
            <wp:simplePos x="0" y="0"/>
            <wp:positionH relativeFrom="column">
              <wp:posOffset>4914900</wp:posOffset>
            </wp:positionH>
            <wp:positionV relativeFrom="paragraph">
              <wp:posOffset>313055</wp:posOffset>
            </wp:positionV>
            <wp:extent cx="1512570" cy="973455"/>
            <wp:effectExtent l="0" t="0" r="1143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570" cy="97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3344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Since there are _____________________________ in a trapezoid, we first need to _____________________ the bases. Then you can multiply by the height.</w:t>
      </w:r>
    </w:p>
    <w:p w14:paraId="104F13AC" w14:textId="37AB788E" w:rsidR="00CE0A8E" w:rsidRPr="001A3344" w:rsidRDefault="00CE0A8E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4ECA5E23" w14:textId="22C5E711" w:rsidR="00CE0A8E" w:rsidRPr="001A3344" w:rsidRDefault="00CE0A8E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157A77E8" w14:textId="77777777" w:rsidR="00000E13" w:rsidRPr="001A3344" w:rsidRDefault="00000E13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1656AAF8" w14:textId="77777777" w:rsidR="00000E13" w:rsidRPr="001A3344" w:rsidRDefault="00000E13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15E99B9A" w14:textId="77777777" w:rsidR="00000E13" w:rsidRPr="001A3344" w:rsidRDefault="00000E13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64DE350E" w14:textId="77777777" w:rsidR="00000E13" w:rsidRDefault="00000E13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3EE82FA2" w14:textId="77777777" w:rsidR="001A3344" w:rsidRPr="001A3344" w:rsidRDefault="001A3344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448A442C" w14:textId="77777777" w:rsidR="00CE0A8E" w:rsidRPr="001A3344" w:rsidRDefault="00CE0A8E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p w14:paraId="6558A2F1" w14:textId="0881F962" w:rsidR="001A3344" w:rsidRPr="001A3344" w:rsidRDefault="009B52BC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b/>
          <w:color w:val="000000"/>
          <w:sz w:val="22"/>
          <w:szCs w:val="22"/>
        </w:rPr>
        <w:br/>
      </w:r>
      <w:r>
        <w:rPr>
          <w:rFonts w:eastAsia="Times New Roman" w:cs="Times New Roman"/>
          <w:b/>
          <w:color w:val="000000"/>
          <w:sz w:val="22"/>
          <w:szCs w:val="22"/>
        </w:rPr>
        <w:br/>
      </w:r>
      <w:r>
        <w:rPr>
          <w:rFonts w:eastAsia="Times New Roman" w:cs="Times New Roman"/>
          <w:b/>
          <w:color w:val="000000"/>
          <w:sz w:val="22"/>
          <w:szCs w:val="22"/>
        </w:rPr>
        <w:br/>
      </w:r>
      <w:r>
        <w:rPr>
          <w:rFonts w:eastAsia="Times New Roman" w:cs="Times New Roman"/>
          <w:b/>
          <w:color w:val="000000"/>
          <w:sz w:val="22"/>
          <w:szCs w:val="22"/>
        </w:rPr>
        <w:br/>
      </w:r>
      <w:r>
        <w:rPr>
          <w:rFonts w:eastAsia="Times New Roman" w:cs="Times New Roman"/>
          <w:b/>
          <w:color w:val="000000"/>
          <w:sz w:val="22"/>
          <w:szCs w:val="22"/>
        </w:rPr>
        <w:br/>
      </w:r>
      <w:r>
        <w:rPr>
          <w:rFonts w:eastAsia="Times New Roman" w:cs="Times New Roman"/>
          <w:b/>
          <w:color w:val="000000"/>
          <w:sz w:val="22"/>
          <w:szCs w:val="22"/>
        </w:rPr>
        <w:br/>
      </w:r>
      <w:r w:rsidR="00D47E29" w:rsidRPr="001A3344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F5361C3" wp14:editId="07039FC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400800" cy="628015"/>
                <wp:effectExtent l="0" t="0" r="25400" b="32385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28015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rgbClr val="7F7F7F"/>
                          </a:solidFill>
                          <a:prstDash val="lgDash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AA9007E" w14:textId="77777777" w:rsidR="001A3344" w:rsidRDefault="001A3344" w:rsidP="00000E13">
                            <w:pPr>
                              <w:shd w:val="clear" w:color="auto" w:fill="FFFFFF"/>
                              <w:rPr>
                                <w:rFonts w:ascii="Times" w:eastAsia="Times New Roman" w:hAnsi="Times" w:cs="Times New Roman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39F8C367" w14:textId="77777777" w:rsidR="001A3344" w:rsidRPr="00351E18" w:rsidRDefault="001A3344" w:rsidP="00D47E29">
                            <w:pPr>
                              <w:shd w:val="clear" w:color="auto" w:fill="FFFFFF"/>
                              <w:jc w:val="center"/>
                              <w:rPr>
                                <w:rFonts w:ascii="Times" w:eastAsia="Times New Roman" w:hAnsi="Times" w:cs="Times New Roman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" w:eastAsia="Times New Roman" w:hAnsi="Times" w:cs="Times New Roman"/>
                                <w:color w:val="000000"/>
                                <w:sz w:val="22"/>
                                <w:szCs w:val="22"/>
                              </w:rPr>
                              <w:t xml:space="preserve">Formula for area of a </w:t>
                            </w:r>
                            <w:r w:rsidRPr="00000E13">
                              <w:rPr>
                                <w:rFonts w:ascii="Times" w:eastAsia="Times New Roman" w:hAnsi="Times" w:cs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>trapezoid</w:t>
                            </w:r>
                            <w:r>
                              <w:rPr>
                                <w:rFonts w:ascii="Times" w:eastAsia="Times New Roman" w:hAnsi="Times" w:cs="Times New Roman"/>
                                <w:color w:val="000000"/>
                                <w:sz w:val="22"/>
                                <w:szCs w:val="22"/>
                              </w:rPr>
                              <w:t>: 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361C3" id="Text Box 16" o:spid="_x0000_s1032" type="#_x0000_t202" style="position:absolute;margin-left:0;margin-top:-.05pt;width:7in;height:49.4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JcjkQIAAAQFAAAOAAAAZHJzL2Uyb0RvYy54bWysVG1r2zAQ/j7YfxD6ntoOzktDneImZAxK&#10;V2hHPyuyHBsknSYpsbux/76T7LRdt09jBJR7eXS6e+7OV9e9kuQkrGtBFzS7SCkRmkPV6kNBvz7u&#10;JktKnGe6YhK0KOizcPR6/fHDVWdWYgoNyEpYgkG0W3WmoI33ZpUkjjdCMXcBRmh01mAV86jaQ1JZ&#10;1mF0JZNpms6TDmxlLHDhHFq3g5OuY/y6Ftx/qWsnPJEFxdx8PG089+FM1ldsdbDMNC0f02D/kIVi&#10;rcZHX0JtmWfkaNs/QqmWW3BQ+wsOKoG6brmINWA1WfqumoeGGRFrQXKceaHJ/b+w/O50b0lbYe/m&#10;lGimsEePovfkBnqCJuSnM26FsAeDQN+jHbFnu0NjKLuvrQr/WBBBPzL9/MJuiMbROM/TdJmii6Nv&#10;Pl2m2SyESV5vG+v8JwGKBKGgFrsXSWWnW+cH6BkSHtOwa6WMHZSadAWdLmeLGcZXButx+hAvO5Bt&#10;FYDhirOH/UZacmI4D4td+I05/AYLr2yZawacPAR5C36ESh1CiThdQ2Ko9R7FaMdyY+d/bGaLabmY&#10;XU7m5Syb5Fm6nJRlOp1sd2Vapvluc5nf/Bxjnu8nge2B1SD5ft/H7uQBFyx7qJ6xERaGUXaG71rM&#10;9pY5f88szi4SjPvov+BRS0BWYJQoacB+/5s94HGk0EtJh7uA5H07MisokZ81DttlludheaKSY1Wo&#10;2Lee/VuPPqoNIL0Zbr7hUQx4L89ibUE94dqW4VV0Mc3x7YL6s7jxw4bi2nNRlhGE62KYv9UPhofQ&#10;genQpcf+iVkzDoxHFu/gvDVs9W5uBmy4qaE8eqjbOFSvrOIwBgVXLY7l+FkIu/xWj6jXj9f6FwAA&#10;AP//AwBQSwMEFAAGAAgAAAAhAC2gLNPdAAAABgEAAA8AAABkcnMvZG93bnJldi54bWxMj8FqwzAQ&#10;RO+F/oPYQm+JlB6K63od0kBJoFCoE0KPirWxTayVa8mx+/dVTs1xZ4aZt9lysq24UO8bxwiLuQJB&#10;XDrTcIWw373PEhA+aDa6dUwIv+Rhmd/fZTo1buQvuhShErGEfaoR6hC6VEpf1mS1n7uOOHon11sd&#10;4tlX0vR6jOW2lU9KPUurG44Lte5oXVN5LgaLMNq37Xp/Gr7Pn4fNyn78FM6HAvHxYVq9ggg0hf8w&#10;XPEjOuSR6egGNl60CPGRgDBbgLiaSiVROCK8JAnIPJO3+PkfAAAA//8DAFBLAQItABQABgAIAAAA&#10;IQC2gziS/gAAAOEBAAATAAAAAAAAAAAAAAAAAAAAAABbQ29udGVudF9UeXBlc10ueG1sUEsBAi0A&#10;FAAGAAgAAAAhADj9If/WAAAAlAEAAAsAAAAAAAAAAAAAAAAALwEAAF9yZWxzLy5yZWxzUEsBAi0A&#10;FAAGAAgAAAAhALLglyORAgAABAUAAA4AAAAAAAAAAAAAAAAALgIAAGRycy9lMm9Eb2MueG1sUEsB&#10;Ai0AFAAGAAgAAAAhAC2gLNPdAAAABgEAAA8AAAAAAAAAAAAAAAAA6wQAAGRycy9kb3ducmV2Lnht&#10;bFBLBQYAAAAABAAEAPMAAAD1BQAAAAA=&#10;" filled="f" strokecolor="#7f7f7f" strokeweight="2.25pt">
                <v:stroke dashstyle="longDashDot"/>
                <v:textbox>
                  <w:txbxContent>
                    <w:p w14:paraId="3AA9007E" w14:textId="77777777" w:rsidR="001A3344" w:rsidRDefault="001A3344" w:rsidP="00000E13">
                      <w:pPr>
                        <w:shd w:val="clear" w:color="auto" w:fill="FFFFFF"/>
                        <w:rPr>
                          <w:rFonts w:ascii="Times" w:eastAsia="Times New Roman" w:hAnsi="Times" w:cs="Times New Roman"/>
                          <w:color w:val="000000"/>
                          <w:sz w:val="22"/>
                          <w:szCs w:val="22"/>
                        </w:rPr>
                      </w:pPr>
                    </w:p>
                    <w:p w14:paraId="39F8C367" w14:textId="77777777" w:rsidR="001A3344" w:rsidRPr="00351E18" w:rsidRDefault="001A3344" w:rsidP="00D47E29">
                      <w:pPr>
                        <w:shd w:val="clear" w:color="auto" w:fill="FFFFFF"/>
                        <w:jc w:val="center"/>
                        <w:rPr>
                          <w:rFonts w:ascii="Times" w:eastAsia="Times New Roman" w:hAnsi="Times" w:cs="Times New Roman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Times" w:eastAsia="Times New Roman" w:hAnsi="Times" w:cs="Times New Roman"/>
                          <w:color w:val="000000"/>
                          <w:sz w:val="22"/>
                          <w:szCs w:val="22"/>
                        </w:rPr>
                        <w:t xml:space="preserve">Formula for area of a </w:t>
                      </w:r>
                      <w:r w:rsidRPr="00000E13">
                        <w:rPr>
                          <w:rFonts w:ascii="Times" w:eastAsia="Times New Roman" w:hAnsi="Times" w:cs="Times New Roman"/>
                          <w:b/>
                          <w:color w:val="000000"/>
                          <w:sz w:val="22"/>
                          <w:szCs w:val="22"/>
                        </w:rPr>
                        <w:t>trapezoid</w:t>
                      </w:r>
                      <w:r>
                        <w:rPr>
                          <w:rFonts w:ascii="Times" w:eastAsia="Times New Roman" w:hAnsi="Times" w:cs="Times New Roman"/>
                          <w:color w:val="000000"/>
                          <w:sz w:val="22"/>
                          <w:szCs w:val="22"/>
                        </w:rPr>
                        <w:t>: 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A3344" w:rsidRPr="001A3344">
        <w:rPr>
          <w:rFonts w:eastAsia="Times New Roman" w:cs="Times New Roman"/>
          <w:b/>
          <w:color w:val="000000"/>
          <w:sz w:val="22"/>
          <w:szCs w:val="22"/>
        </w:rPr>
        <w:t>*Note</w:t>
      </w:r>
      <w:r w:rsidR="001A3344" w:rsidRPr="001A3344">
        <w:rPr>
          <w:rFonts w:eastAsia="Times New Roman" w:cs="Times New Roman"/>
          <w:color w:val="000000"/>
          <w:sz w:val="22"/>
          <w:szCs w:val="22"/>
        </w:rPr>
        <w:t xml:space="preserve">: The base(s) and the height of your parallelogram/trapezoid must </w:t>
      </w:r>
      <w:proofErr w:type="gramStart"/>
      <w:r w:rsidR="001A3344" w:rsidRPr="001A3344">
        <w:rPr>
          <w:rFonts w:eastAsia="Times New Roman" w:cs="Times New Roman"/>
          <w:color w:val="000000"/>
          <w:sz w:val="22"/>
          <w:szCs w:val="22"/>
        </w:rPr>
        <w:t>be  _</w:t>
      </w:r>
      <w:proofErr w:type="gramEnd"/>
      <w:r w:rsidR="001A3344" w:rsidRPr="001A3344">
        <w:rPr>
          <w:rFonts w:eastAsia="Times New Roman" w:cs="Times New Roman"/>
          <w:color w:val="000000"/>
          <w:sz w:val="22"/>
          <w:szCs w:val="22"/>
        </w:rPr>
        <w:t>______________________________.</w:t>
      </w:r>
    </w:p>
    <w:p w14:paraId="146FE0AE" w14:textId="77777777" w:rsidR="001A3344" w:rsidRDefault="001A3344" w:rsidP="00CE0A8E">
      <w:pPr>
        <w:shd w:val="clear" w:color="auto" w:fill="FFFFFF"/>
        <w:rPr>
          <w:rFonts w:eastAsia="Times New Roman" w:cs="Times New Roman"/>
          <w:b/>
          <w:color w:val="000000"/>
          <w:sz w:val="22"/>
          <w:szCs w:val="22"/>
        </w:rPr>
      </w:pPr>
    </w:p>
    <w:p w14:paraId="59ED64E2" w14:textId="77777777" w:rsidR="00BB7BB7" w:rsidRDefault="00BB7BB7" w:rsidP="00CE0A8E">
      <w:pPr>
        <w:shd w:val="clear" w:color="auto" w:fill="FFFFFF"/>
        <w:rPr>
          <w:rFonts w:eastAsia="Times New Roman" w:cs="Times New Roman"/>
          <w:b/>
          <w:color w:val="000000"/>
          <w:sz w:val="22"/>
          <w:szCs w:val="22"/>
        </w:rPr>
      </w:pPr>
    </w:p>
    <w:p w14:paraId="32F60C1E" w14:textId="737F6C55" w:rsidR="00BB7BB7" w:rsidRPr="005F4321" w:rsidRDefault="00BB7BB7" w:rsidP="00BB7BB7">
      <w:pPr>
        <w:shd w:val="clear" w:color="auto" w:fill="FFFFFF"/>
        <w:rPr>
          <w:rFonts w:ascii="Cambria Math" w:eastAsia="Times New Roman" w:hAnsi="Cambria Math" w:cs="Times New Roman"/>
          <w:color w:val="000000"/>
          <w:sz w:val="22"/>
          <w:szCs w:val="22"/>
        </w:rPr>
      </w:pPr>
      <w:r w:rsidRPr="005F4321">
        <w:rPr>
          <w:rFonts w:ascii="Cambria Math" w:eastAsia="Times New Roman" w:hAnsi="Cambria Math" w:cs="Times New Roman"/>
          <w:b/>
          <w:color w:val="000000"/>
          <w:sz w:val="22"/>
          <w:szCs w:val="22"/>
          <w:u w:val="single"/>
        </w:rPr>
        <w:t>Directions</w:t>
      </w:r>
      <w:r w:rsidRPr="005F4321">
        <w:rPr>
          <w:rFonts w:ascii="Cambria Math" w:eastAsia="Times New Roman" w:hAnsi="Cambria Math" w:cs="Times New Roman"/>
          <w:color w:val="000000"/>
          <w:sz w:val="22"/>
          <w:szCs w:val="22"/>
        </w:rPr>
        <w:t xml:space="preserve">: First, identify the shape in each picture and write the correct formula for area next to each shape. Then calculate the exact area </w:t>
      </w:r>
      <w:r w:rsidR="00F60867">
        <w:rPr>
          <w:rFonts w:ascii="Cambria Math" w:eastAsia="Times New Roman" w:hAnsi="Cambria Math" w:cs="Times New Roman"/>
          <w:color w:val="000000"/>
          <w:sz w:val="22"/>
          <w:szCs w:val="22"/>
        </w:rPr>
        <w:t xml:space="preserve">AND exact perimeter of each shape. </w:t>
      </w:r>
    </w:p>
    <w:p w14:paraId="0344116A" w14:textId="77777777" w:rsidR="00BB7BB7" w:rsidRPr="00BB7BB7" w:rsidRDefault="00BB7BB7" w:rsidP="00CE0A8E">
      <w:pPr>
        <w:shd w:val="clear" w:color="auto" w:fill="FFFFFF"/>
        <w:rPr>
          <w:rFonts w:eastAsia="Times New Roman" w:cs="Times New Roman"/>
          <w:color w:val="000000"/>
          <w:sz w:val="22"/>
          <w:szCs w:val="22"/>
        </w:rPr>
      </w:pP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3660"/>
        <w:gridCol w:w="3661"/>
        <w:gridCol w:w="3564"/>
      </w:tblGrid>
      <w:tr w:rsidR="00BB7BB7" w:rsidRPr="005F4321" w14:paraId="79F29A36" w14:textId="77777777" w:rsidTr="00F60867">
        <w:trPr>
          <w:trHeight w:val="1871"/>
        </w:trPr>
        <w:tc>
          <w:tcPr>
            <w:tcW w:w="3660" w:type="dxa"/>
          </w:tcPr>
          <w:p w14:paraId="2A1B9669" w14:textId="77777777" w:rsidR="00BB7BB7" w:rsidRPr="005F4321" w:rsidRDefault="00BB7BB7" w:rsidP="00A2459C">
            <w:pPr>
              <w:rPr>
                <w:rFonts w:ascii="Cambria Math" w:eastAsia="Times New Roman" w:hAnsi="Cambria Math" w:cs="Times New Roman"/>
                <w:color w:val="000000"/>
              </w:rPr>
            </w:pPr>
            <w:r w:rsidRPr="005F4321"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32ECDC7A" wp14:editId="43D2F535">
                  <wp:extent cx="1668168" cy="733727"/>
                  <wp:effectExtent l="0" t="0" r="8255" b="3175"/>
                  <wp:docPr id="2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236" cy="733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1" w:type="dxa"/>
          </w:tcPr>
          <w:p w14:paraId="7F65F170" w14:textId="77777777" w:rsidR="00BB7BB7" w:rsidRPr="005F4321" w:rsidRDefault="00BB7BB7" w:rsidP="00A2459C">
            <w:pPr>
              <w:rPr>
                <w:rFonts w:ascii="Cambria Math" w:eastAsia="Times New Roman" w:hAnsi="Cambria Math" w:cs="Times New Roman"/>
                <w:color w:val="000000"/>
              </w:rPr>
            </w:pPr>
            <w:r w:rsidRPr="005F4321"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0F15D7A3" wp14:editId="53FE3279">
                  <wp:extent cx="1376200" cy="944880"/>
                  <wp:effectExtent l="0" t="0" r="0" b="0"/>
                  <wp:docPr id="2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395" cy="945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4" w:type="dxa"/>
          </w:tcPr>
          <w:p w14:paraId="04EC57D8" w14:textId="77777777" w:rsidR="00BB7BB7" w:rsidRPr="005F4321" w:rsidRDefault="00BB7BB7" w:rsidP="00A2459C">
            <w:pPr>
              <w:rPr>
                <w:rFonts w:ascii="Cambria Math" w:eastAsia="Times New Roman" w:hAnsi="Cambria Math" w:cs="Times New Roman"/>
                <w:color w:val="000000"/>
              </w:rPr>
            </w:pPr>
            <w:r w:rsidRPr="005F4321"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59E336E1" wp14:editId="7CBD374B">
                  <wp:extent cx="1899439" cy="866335"/>
                  <wp:effectExtent l="0" t="0" r="5715" b="0"/>
                  <wp:docPr id="2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439" cy="866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0867" w:rsidRPr="005F4321" w14:paraId="597B25AD" w14:textId="77777777" w:rsidTr="00F60867">
        <w:trPr>
          <w:trHeight w:val="2276"/>
        </w:trPr>
        <w:tc>
          <w:tcPr>
            <w:tcW w:w="3660" w:type="dxa"/>
          </w:tcPr>
          <w:p w14:paraId="4F099790" w14:textId="2CA84C8B" w:rsidR="00F60867" w:rsidRPr="005F4321" w:rsidRDefault="003C5A97" w:rsidP="00A2459C">
            <w:pPr>
              <w:rPr>
                <w:rFonts w:ascii="Cambria Math" w:eastAsia="Times New Roman" w:hAnsi="Cambria Math" w:cs="Times New Roman"/>
                <w:noProof/>
                <w:color w:val="000000"/>
              </w:rPr>
            </w:pPr>
            <w:r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560DC678" wp14:editId="27DFEE44">
                  <wp:extent cx="1194435" cy="1566572"/>
                  <wp:effectExtent l="0" t="0" r="0" b="8255"/>
                  <wp:docPr id="25" name="Picture 25" descr="../../../../../Desktop/Screen%20Shot%202015-10-25%20at%207.52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5-10-25%20at%207.52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960" cy="1580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3661" w:type="dxa"/>
          </w:tcPr>
          <w:p w14:paraId="3E085EF5" w14:textId="0A616B56" w:rsidR="00F60867" w:rsidRPr="005F4321" w:rsidRDefault="00F60867" w:rsidP="00A2459C">
            <w:pPr>
              <w:rPr>
                <w:rFonts w:ascii="Cambria Math" w:eastAsia="Times New Roman" w:hAnsi="Cambria Math" w:cs="Times New Roman"/>
                <w:noProof/>
                <w:color w:val="000000"/>
              </w:rPr>
            </w:pPr>
            <w:r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693B4DCE" wp14:editId="56CE1D72">
                  <wp:extent cx="1791335" cy="1378585"/>
                  <wp:effectExtent l="0" t="0" r="12065" b="0"/>
                  <wp:docPr id="6" name="Picture 6" descr="../../../../../Desktop/Screen%20Shot%202015-10-25%20at%207.47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5-10-25%20at%207.47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917" cy="1381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4" w:type="dxa"/>
          </w:tcPr>
          <w:p w14:paraId="622FA934" w14:textId="02E94CC2" w:rsidR="00F60867" w:rsidRPr="005F4321" w:rsidRDefault="00F60867" w:rsidP="00A2459C">
            <w:pPr>
              <w:rPr>
                <w:rFonts w:ascii="Cambria Math" w:eastAsia="Times New Roman" w:hAnsi="Cambria Math" w:cs="Times New Roman"/>
                <w:noProof/>
                <w:color w:val="000000"/>
              </w:rPr>
            </w:pPr>
            <w:r>
              <w:rPr>
                <w:rFonts w:ascii="Cambria Math" w:eastAsia="Times New Roman" w:hAnsi="Cambria Math" w:cs="Times New Roman"/>
                <w:noProof/>
                <w:color w:val="000000"/>
              </w:rPr>
              <w:drawing>
                <wp:inline distT="0" distB="0" distL="0" distR="0" wp14:anchorId="479DE564" wp14:editId="2AB0AC48">
                  <wp:extent cx="1182053" cy="1454834"/>
                  <wp:effectExtent l="0" t="0" r="12065" b="0"/>
                  <wp:docPr id="7" name="Picture 7" descr="../../../../../Desktop/Screen%20Shot%202015-10-25%20at%207.51.5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5-10-25%20at%207.51.5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203" cy="1466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6F852C" w14:textId="77777777" w:rsidR="00BB7BB7" w:rsidRDefault="00BB7BB7" w:rsidP="00CE0A8E">
      <w:pPr>
        <w:rPr>
          <w:b/>
        </w:rPr>
      </w:pPr>
    </w:p>
    <w:p w14:paraId="10CBA533" w14:textId="6F9B8893" w:rsidR="000050A4" w:rsidRDefault="000050A4" w:rsidP="00CE0A8E">
      <w:pPr>
        <w:rPr>
          <w:b/>
        </w:rPr>
      </w:pPr>
      <w:r>
        <w:rPr>
          <w:b/>
        </w:rPr>
        <w:t>Exit Ticket 10/28</w:t>
      </w:r>
    </w:p>
    <w:p w14:paraId="2CBD275B" w14:textId="77777777" w:rsidR="000050A4" w:rsidRDefault="000050A4" w:rsidP="00CE0A8E">
      <w:pPr>
        <w:rPr>
          <w:b/>
        </w:rPr>
      </w:pPr>
    </w:p>
    <w:p w14:paraId="3CD36A49" w14:textId="675A3E55" w:rsidR="000050A4" w:rsidRDefault="000050A4" w:rsidP="00CE0A8E">
      <w:pPr>
        <w:rPr>
          <w:b/>
        </w:rPr>
      </w:pPr>
      <w:r>
        <w:rPr>
          <w:b/>
        </w:rPr>
        <w:t xml:space="preserve">Name: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Period: </w:t>
      </w:r>
    </w:p>
    <w:p w14:paraId="2A05274B" w14:textId="648ABAF8" w:rsidR="000050A4" w:rsidRDefault="000050A4" w:rsidP="00CE0A8E">
      <w:r w:rsidRPr="000050A4">
        <w:rPr>
          <w:b/>
          <w:u w:val="single"/>
        </w:rPr>
        <w:t>Directions</w:t>
      </w:r>
      <w:r>
        <w:rPr>
          <w:b/>
          <w:u w:val="single"/>
        </w:rPr>
        <w:t>:</w:t>
      </w:r>
      <w:r>
        <w:rPr>
          <w:b/>
        </w:rPr>
        <w:t xml:space="preserve"> </w:t>
      </w:r>
      <w:r>
        <w:rPr>
          <w:b/>
        </w:rPr>
        <w:br/>
      </w:r>
      <w:r>
        <w:t xml:space="preserve">a) Identify each shape </w:t>
      </w:r>
    </w:p>
    <w:p w14:paraId="3933B1F5" w14:textId="78366BA2" w:rsidR="000050A4" w:rsidRDefault="000050A4" w:rsidP="00CE0A8E">
      <w:r>
        <w:t xml:space="preserve">b) Write the correct formula for area next to each shape </w:t>
      </w:r>
    </w:p>
    <w:p w14:paraId="0F3ED322" w14:textId="5ACC0D1A" w:rsidR="000050A4" w:rsidRPr="000050A4" w:rsidRDefault="000050A4" w:rsidP="00CE0A8E">
      <w:r>
        <w:t xml:space="preserve">c) Calculate the exact area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050A4" w14:paraId="654E0142" w14:textId="77777777" w:rsidTr="000050A4">
        <w:tc>
          <w:tcPr>
            <w:tcW w:w="5508" w:type="dxa"/>
          </w:tcPr>
          <w:p w14:paraId="43EC936A" w14:textId="1F801B95" w:rsidR="000050A4" w:rsidRDefault="000050A4" w:rsidP="00CE0A8E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341682FA" wp14:editId="44698780">
                  <wp:extent cx="3187700" cy="1333500"/>
                  <wp:effectExtent l="0" t="0" r="12700" b="12700"/>
                  <wp:docPr id="8" name="Picture 8" descr="../../../../../Desktop/Screen%20Shot%202015-10-25%20at%207.57.0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5-10-25%20at%207.57.0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77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D317AA3" w14:textId="77777777" w:rsidR="000050A4" w:rsidRDefault="000050A4" w:rsidP="00CE0A8E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22D57728" wp14:editId="04103798">
                  <wp:extent cx="1359535" cy="1783110"/>
                  <wp:effectExtent l="0" t="0" r="12065" b="0"/>
                  <wp:docPr id="9" name="Picture 9" descr="../../../../../Desktop/Screen%20Shot%202015-10-25%20at%207.52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5-10-25%20at%207.52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610" cy="1788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3AB6CC" w14:textId="77777777" w:rsidR="000050A4" w:rsidRDefault="000050A4" w:rsidP="00CE0A8E">
            <w:pPr>
              <w:rPr>
                <w:b/>
              </w:rPr>
            </w:pPr>
          </w:p>
          <w:p w14:paraId="5D83AC6A" w14:textId="77777777" w:rsidR="000050A4" w:rsidRDefault="000050A4" w:rsidP="00CE0A8E">
            <w:pPr>
              <w:rPr>
                <w:b/>
              </w:rPr>
            </w:pPr>
          </w:p>
          <w:p w14:paraId="65E03494" w14:textId="3EEF33EC" w:rsidR="000050A4" w:rsidRDefault="000050A4" w:rsidP="00CE0A8E">
            <w:pPr>
              <w:rPr>
                <w:b/>
              </w:rPr>
            </w:pPr>
          </w:p>
        </w:tc>
      </w:tr>
    </w:tbl>
    <w:p w14:paraId="0C16433C" w14:textId="77777777" w:rsidR="000050A4" w:rsidRDefault="000050A4" w:rsidP="00CE0A8E">
      <w:pPr>
        <w:rPr>
          <w:b/>
        </w:rPr>
      </w:pPr>
    </w:p>
    <w:p w14:paraId="1FB284C6" w14:textId="77777777" w:rsidR="000050A4" w:rsidRDefault="000050A4" w:rsidP="00CE0A8E">
      <w:pPr>
        <w:rPr>
          <w:b/>
        </w:rPr>
      </w:pPr>
    </w:p>
    <w:p w14:paraId="1E9C5CEC" w14:textId="77777777" w:rsidR="000050A4" w:rsidRDefault="000050A4" w:rsidP="00CE0A8E">
      <w:pPr>
        <w:rPr>
          <w:b/>
        </w:rPr>
      </w:pPr>
    </w:p>
    <w:p w14:paraId="6FA59E07" w14:textId="77777777" w:rsidR="000050A4" w:rsidRDefault="000050A4" w:rsidP="00CE0A8E">
      <w:pPr>
        <w:rPr>
          <w:b/>
        </w:rPr>
      </w:pPr>
    </w:p>
    <w:p w14:paraId="3FAC59A5" w14:textId="77777777" w:rsidR="000050A4" w:rsidRDefault="000050A4" w:rsidP="00CE0A8E">
      <w:pPr>
        <w:rPr>
          <w:b/>
        </w:rPr>
      </w:pPr>
    </w:p>
    <w:p w14:paraId="51F7E662" w14:textId="77777777" w:rsidR="000050A4" w:rsidRDefault="000050A4" w:rsidP="00CE0A8E">
      <w:pPr>
        <w:rPr>
          <w:b/>
        </w:rPr>
      </w:pPr>
    </w:p>
    <w:p w14:paraId="2E4E1678" w14:textId="77777777" w:rsidR="000050A4" w:rsidRDefault="000050A4" w:rsidP="00CE0A8E">
      <w:pPr>
        <w:rPr>
          <w:b/>
        </w:rPr>
      </w:pPr>
    </w:p>
    <w:p w14:paraId="04C0BD68" w14:textId="77777777" w:rsidR="000050A4" w:rsidRDefault="000050A4" w:rsidP="00CE0A8E">
      <w:pPr>
        <w:rPr>
          <w:b/>
        </w:rPr>
      </w:pPr>
    </w:p>
    <w:p w14:paraId="3346E62C" w14:textId="77777777" w:rsidR="000050A4" w:rsidRDefault="000050A4" w:rsidP="000050A4">
      <w:pPr>
        <w:rPr>
          <w:b/>
        </w:rPr>
      </w:pPr>
      <w:r>
        <w:rPr>
          <w:b/>
        </w:rPr>
        <w:t>Exit Ticket 10/28</w:t>
      </w:r>
    </w:p>
    <w:p w14:paraId="41F8F93B" w14:textId="77777777" w:rsidR="000050A4" w:rsidRDefault="000050A4" w:rsidP="000050A4">
      <w:pPr>
        <w:rPr>
          <w:b/>
        </w:rPr>
      </w:pPr>
    </w:p>
    <w:p w14:paraId="077E1EB5" w14:textId="77777777" w:rsidR="000050A4" w:rsidRDefault="000050A4" w:rsidP="000050A4">
      <w:pPr>
        <w:rPr>
          <w:b/>
        </w:rPr>
      </w:pPr>
      <w:r>
        <w:rPr>
          <w:b/>
        </w:rPr>
        <w:t xml:space="preserve">Name: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Period: </w:t>
      </w:r>
    </w:p>
    <w:p w14:paraId="0C6CCA2B" w14:textId="77777777" w:rsidR="000050A4" w:rsidRDefault="000050A4" w:rsidP="000050A4">
      <w:r w:rsidRPr="000050A4">
        <w:rPr>
          <w:b/>
          <w:u w:val="single"/>
        </w:rPr>
        <w:t>Directions</w:t>
      </w:r>
      <w:r>
        <w:rPr>
          <w:b/>
          <w:u w:val="single"/>
        </w:rPr>
        <w:t>:</w:t>
      </w:r>
      <w:r>
        <w:rPr>
          <w:b/>
        </w:rPr>
        <w:t xml:space="preserve"> </w:t>
      </w:r>
      <w:r>
        <w:rPr>
          <w:b/>
        </w:rPr>
        <w:br/>
      </w:r>
      <w:r>
        <w:t xml:space="preserve">a) Identify each shape </w:t>
      </w:r>
    </w:p>
    <w:p w14:paraId="449480E1" w14:textId="77777777" w:rsidR="000050A4" w:rsidRDefault="000050A4" w:rsidP="000050A4">
      <w:r>
        <w:t xml:space="preserve">b) Write the correct formula for area next to each shape </w:t>
      </w:r>
    </w:p>
    <w:p w14:paraId="1021067E" w14:textId="77777777" w:rsidR="000050A4" w:rsidRPr="000050A4" w:rsidRDefault="000050A4" w:rsidP="000050A4">
      <w:r>
        <w:t xml:space="preserve">c) Calculate the exact area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050A4" w14:paraId="073AF458" w14:textId="77777777" w:rsidTr="002D168E">
        <w:tc>
          <w:tcPr>
            <w:tcW w:w="5508" w:type="dxa"/>
          </w:tcPr>
          <w:p w14:paraId="5E02BF94" w14:textId="77777777" w:rsidR="000050A4" w:rsidRDefault="000050A4" w:rsidP="002D168E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BBC8E1C" wp14:editId="0BA4C694">
                  <wp:extent cx="3187700" cy="1333500"/>
                  <wp:effectExtent l="0" t="0" r="12700" b="12700"/>
                  <wp:docPr id="20" name="Picture 20" descr="../../../../../Desktop/Screen%20Shot%202015-10-25%20at%207.57.0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5-10-25%20at%207.57.0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77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2A7C6643" w14:textId="77777777" w:rsidR="000050A4" w:rsidRDefault="000050A4" w:rsidP="002D168E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4B62DFBA" wp14:editId="2B2DB2BF">
                  <wp:extent cx="1359535" cy="1783110"/>
                  <wp:effectExtent l="0" t="0" r="12065" b="0"/>
                  <wp:docPr id="24" name="Picture 24" descr="../../../../../Desktop/Screen%20Shot%202015-10-25%20at%207.52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5-10-25%20at%207.52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610" cy="1788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6BD57C" w14:textId="77777777" w:rsidR="000050A4" w:rsidRDefault="000050A4" w:rsidP="002D168E">
            <w:pPr>
              <w:rPr>
                <w:b/>
              </w:rPr>
            </w:pPr>
          </w:p>
          <w:p w14:paraId="20E9B1EB" w14:textId="77777777" w:rsidR="000050A4" w:rsidRDefault="000050A4" w:rsidP="002D168E">
            <w:pPr>
              <w:rPr>
                <w:b/>
              </w:rPr>
            </w:pPr>
          </w:p>
          <w:p w14:paraId="405B3CDE" w14:textId="77777777" w:rsidR="000050A4" w:rsidRDefault="000050A4" w:rsidP="002D168E">
            <w:pPr>
              <w:rPr>
                <w:b/>
              </w:rPr>
            </w:pPr>
          </w:p>
        </w:tc>
      </w:tr>
    </w:tbl>
    <w:p w14:paraId="712F0104" w14:textId="77777777" w:rsidR="000050A4" w:rsidRPr="00BB7BB7" w:rsidRDefault="000050A4" w:rsidP="00CE0A8E">
      <w:pPr>
        <w:rPr>
          <w:b/>
        </w:rPr>
      </w:pPr>
    </w:p>
    <w:sectPr w:rsidR="000050A4" w:rsidRPr="00BB7BB7" w:rsidSect="002D47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0168F"/>
    <w:multiLevelType w:val="hybridMultilevel"/>
    <w:tmpl w:val="3BBE3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5455F"/>
    <w:multiLevelType w:val="hybridMultilevel"/>
    <w:tmpl w:val="F92C915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3706C"/>
    <w:multiLevelType w:val="multilevel"/>
    <w:tmpl w:val="7B028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9A5115"/>
    <w:multiLevelType w:val="hybridMultilevel"/>
    <w:tmpl w:val="1B62D6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90EC1"/>
    <w:multiLevelType w:val="multilevel"/>
    <w:tmpl w:val="607AA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9F2653"/>
    <w:multiLevelType w:val="hybridMultilevel"/>
    <w:tmpl w:val="E7543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2"/>
    <w:lvlOverride w:ilvl="1">
      <w:lvl w:ilvl="1">
        <w:numFmt w:val="lowerLetter"/>
        <w:lvlText w:val="%2."/>
        <w:lvlJc w:val="left"/>
      </w:lvl>
    </w:lvlOverride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FA0"/>
    <w:rsid w:val="00000E13"/>
    <w:rsid w:val="000050A4"/>
    <w:rsid w:val="000A4AAF"/>
    <w:rsid w:val="00165C47"/>
    <w:rsid w:val="001A3344"/>
    <w:rsid w:val="00200B80"/>
    <w:rsid w:val="002D47C6"/>
    <w:rsid w:val="003C5A97"/>
    <w:rsid w:val="005829FE"/>
    <w:rsid w:val="008024E4"/>
    <w:rsid w:val="008C5459"/>
    <w:rsid w:val="008E66D8"/>
    <w:rsid w:val="00914EFA"/>
    <w:rsid w:val="009B52BC"/>
    <w:rsid w:val="00A14E86"/>
    <w:rsid w:val="00AD6294"/>
    <w:rsid w:val="00BB7BB7"/>
    <w:rsid w:val="00CE0A8E"/>
    <w:rsid w:val="00D47E29"/>
    <w:rsid w:val="00D843B0"/>
    <w:rsid w:val="00F50FA0"/>
    <w:rsid w:val="00F6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C7E66C"/>
  <w14:defaultImageDpi w14:val="300"/>
  <w15:docId w15:val="{EEF91E56-AC9E-4F06-BB21-DB8F3738F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F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FA0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F50FA0"/>
  </w:style>
  <w:style w:type="character" w:styleId="Emphasis">
    <w:name w:val="Emphasis"/>
    <w:basedOn w:val="DefaultParagraphFont"/>
    <w:uiPriority w:val="20"/>
    <w:qFormat/>
    <w:rsid w:val="00F50FA0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F50FA0"/>
    <w:rPr>
      <w:color w:val="808080"/>
    </w:rPr>
  </w:style>
  <w:style w:type="paragraph" w:styleId="ListParagraph">
    <w:name w:val="List Paragraph"/>
    <w:basedOn w:val="Normal"/>
    <w:uiPriority w:val="34"/>
    <w:qFormat/>
    <w:rsid w:val="00CE0A8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00B80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AD629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629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629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629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6294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BB7BB7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image" Target="media/image14.jpeg"/><Relationship Id="rId21" Type="http://schemas.microsoft.com/office/2007/relationships/hdphoto" Target="media/hdphoto3.wdp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jpeg"/><Relationship Id="rId17" Type="http://schemas.microsoft.com/office/2007/relationships/hdphoto" Target="media/hdphoto1.wdp"/><Relationship Id="rId18" Type="http://schemas.openxmlformats.org/officeDocument/2006/relationships/image" Target="media/image13.jpeg"/><Relationship Id="rId19" Type="http://schemas.microsoft.com/office/2007/relationships/hdphoto" Target="media/hdphoto2.wdp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281</Words>
  <Characters>1605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 of Charter Schools</Company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Katleiah Ramos</cp:lastModifiedBy>
  <cp:revision>4</cp:revision>
  <dcterms:created xsi:type="dcterms:W3CDTF">2015-10-26T00:55:00Z</dcterms:created>
  <dcterms:modified xsi:type="dcterms:W3CDTF">2015-10-26T01:01:00Z</dcterms:modified>
</cp:coreProperties>
</file>